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5B" w:rsidRDefault="00672DE2">
      <w:pPr>
        <w:pStyle w:val="Title"/>
      </w:pPr>
      <w:bookmarkStart w:id="0" w:name="_GoBack"/>
      <w:bookmarkEnd w:id="0"/>
      <w:r>
        <w:t>GRAYS HARBOR AEC NET PREAMBLE</w:t>
      </w:r>
    </w:p>
    <w:p w:rsidR="0065025B" w:rsidRDefault="0065025B">
      <w:pPr>
        <w:pStyle w:val="Subtitle"/>
        <w:rPr>
          <w:color w:val="FF0000"/>
          <w:sz w:val="28"/>
        </w:rPr>
      </w:pPr>
    </w:p>
    <w:p w:rsidR="0065025B" w:rsidRDefault="0065025B">
      <w:pPr>
        <w:pStyle w:val="Subtitle"/>
        <w:rPr>
          <w:rFonts w:ascii="Times New Roman" w:hAnsi="Times New Roman"/>
          <w:b w:val="0"/>
          <w:bCs w:val="0"/>
          <w:sz w:val="28"/>
        </w:rPr>
      </w:pPr>
    </w:p>
    <w:p w:rsidR="0065025B" w:rsidRDefault="00672DE2">
      <w:pPr>
        <w:pStyle w:val="Subtitle"/>
        <w:rPr>
          <w:rFonts w:ascii="Times New Roman" w:hAnsi="Times New Roman"/>
          <w:b w:val="0"/>
          <w:sz w:val="28"/>
        </w:rPr>
      </w:pPr>
      <w:r>
        <w:rPr>
          <w:rFonts w:ascii="Times New Roman" w:hAnsi="Times New Roman"/>
          <w:b w:val="0"/>
          <w:bCs w:val="0"/>
          <w:sz w:val="28"/>
        </w:rPr>
        <w:t>Good evening, this is _______, Net Control Station, for the Grays Harbor County Auxiliary Emergency Communications net</w:t>
      </w:r>
      <w:r>
        <w:rPr>
          <w:rFonts w:ascii="Times New Roman" w:hAnsi="Times New Roman"/>
          <w:b w:val="0"/>
          <w:sz w:val="28"/>
        </w:rPr>
        <w:t xml:space="preserve">.    </w:t>
      </w:r>
      <w:r>
        <w:rPr>
          <w:rFonts w:ascii="Times New Roman" w:hAnsi="Times New Roman"/>
          <w:sz w:val="28"/>
        </w:rPr>
        <w:t>(Reset)</w:t>
      </w:r>
    </w:p>
    <w:p w:rsidR="0065025B" w:rsidRDefault="0065025B">
      <w:pPr>
        <w:pStyle w:val="Subtitle"/>
        <w:rPr>
          <w:rFonts w:ascii="Times New Roman" w:hAnsi="Times New Roman"/>
          <w:sz w:val="28"/>
        </w:rPr>
      </w:pPr>
    </w:p>
    <w:p w:rsidR="0065025B" w:rsidRDefault="00672DE2">
      <w:pPr>
        <w:pStyle w:val="Subtitle"/>
        <w:rPr>
          <w:rFonts w:ascii="Times New Roman" w:hAnsi="Times New Roman"/>
          <w:b w:val="0"/>
          <w:sz w:val="28"/>
        </w:rPr>
      </w:pPr>
      <w:r>
        <w:rPr>
          <w:rFonts w:ascii="Times New Roman" w:hAnsi="Times New Roman"/>
          <w:b w:val="0"/>
          <w:bCs w:val="0"/>
          <w:sz w:val="28"/>
        </w:rPr>
        <w:t xml:space="preserve">The purpose of the net is to coordinate efforts in assisting Grays Harbor Emergency Management with backup communications in times of disaster and other emergencies.  Auxiliary Emergency Communications is organized and operates under the authority of the Grays Harbor </w:t>
      </w:r>
      <w:r w:rsidR="00844588">
        <w:rPr>
          <w:rFonts w:ascii="Times New Roman" w:hAnsi="Times New Roman"/>
          <w:b w:val="0"/>
          <w:bCs w:val="0"/>
          <w:sz w:val="28"/>
        </w:rPr>
        <w:t>Sheriff's</w:t>
      </w:r>
      <w:r>
        <w:rPr>
          <w:rFonts w:ascii="Times New Roman" w:hAnsi="Times New Roman"/>
          <w:b w:val="0"/>
          <w:bCs w:val="0"/>
          <w:sz w:val="28"/>
        </w:rPr>
        <w:t xml:space="preserve"> Department and its Emergency Management division</w:t>
      </w:r>
      <w:r>
        <w:rPr>
          <w:rFonts w:ascii="Times New Roman" w:hAnsi="Times New Roman"/>
          <w:bCs w:val="0"/>
          <w:sz w:val="28"/>
        </w:rPr>
        <w:t>.</w:t>
      </w:r>
      <w:r>
        <w:rPr>
          <w:rFonts w:ascii="Times New Roman" w:hAnsi="Times New Roman"/>
          <w:sz w:val="28"/>
        </w:rPr>
        <w:t xml:space="preserve">    (Reset)</w:t>
      </w:r>
      <w:r>
        <w:rPr>
          <w:rFonts w:ascii="Times New Roman" w:hAnsi="Times New Roman"/>
          <w:b w:val="0"/>
          <w:sz w:val="28"/>
        </w:rPr>
        <w:t xml:space="preserve"> </w:t>
      </w:r>
    </w:p>
    <w:p w:rsidR="0065025B" w:rsidRDefault="0065025B">
      <w:pPr>
        <w:pStyle w:val="Subtitle"/>
        <w:rPr>
          <w:rFonts w:ascii="Times New Roman" w:hAnsi="Times New Roman"/>
          <w:b w:val="0"/>
          <w:sz w:val="28"/>
        </w:rPr>
      </w:pPr>
    </w:p>
    <w:p w:rsidR="0065025B" w:rsidRDefault="00672DE2">
      <w:pPr>
        <w:pStyle w:val="Subtitle"/>
        <w:rPr>
          <w:rFonts w:ascii="Times New Roman" w:hAnsi="Times New Roman"/>
          <w:sz w:val="28"/>
        </w:rPr>
      </w:pPr>
      <w:r>
        <w:rPr>
          <w:rFonts w:ascii="Times New Roman" w:hAnsi="Times New Roman"/>
          <w:b w:val="0"/>
          <w:bCs w:val="0"/>
          <w:sz w:val="28"/>
        </w:rPr>
        <w:t>This net meets at 19:00 hours local on the first Sunday of each month on 146.580 Simplex.  During the remaining Sundays, the Net is found on any of the AEC repeaters and the Beachnet system. Should a repeater fail, the net will move to 146.580 simplex</w:t>
      </w:r>
      <w:r>
        <w:rPr>
          <w:rFonts w:ascii="Times New Roman" w:hAnsi="Times New Roman"/>
          <w:bCs w:val="0"/>
          <w:sz w:val="28"/>
        </w:rPr>
        <w:t xml:space="preserve">.  </w:t>
      </w:r>
      <w:r>
        <w:rPr>
          <w:rFonts w:ascii="Times New Roman" w:hAnsi="Times New Roman"/>
          <w:sz w:val="28"/>
        </w:rPr>
        <w:t xml:space="preserve">  (Reset)</w:t>
      </w:r>
    </w:p>
    <w:p w:rsidR="0065025B" w:rsidRDefault="0065025B">
      <w:pPr>
        <w:pStyle w:val="Subtitle"/>
        <w:rPr>
          <w:rFonts w:ascii="Times New Roman" w:hAnsi="Times New Roman"/>
          <w:b w:val="0"/>
          <w:sz w:val="28"/>
        </w:rPr>
      </w:pPr>
    </w:p>
    <w:p w:rsidR="0065025B" w:rsidRDefault="00672DE2">
      <w:pPr>
        <w:pStyle w:val="Subtitle"/>
        <w:rPr>
          <w:rFonts w:ascii="Times New Roman" w:hAnsi="Times New Roman"/>
          <w:b w:val="0"/>
          <w:sz w:val="28"/>
        </w:rPr>
      </w:pPr>
      <w:r>
        <w:rPr>
          <w:rFonts w:ascii="Times New Roman" w:hAnsi="Times New Roman"/>
          <w:b w:val="0"/>
          <w:bCs w:val="0"/>
          <w:sz w:val="28"/>
        </w:rPr>
        <w:t>All licensed amateurs are welcome. This directed net yields to emergency or priority traffic at any time.   Visiting stations are welcome and encouraged to check in at the end of the AEC roll call.  Stations with traffic for the net, please list your traffic as you check in</w:t>
      </w:r>
      <w:r>
        <w:rPr>
          <w:rFonts w:ascii="Times New Roman" w:hAnsi="Times New Roman"/>
          <w:bCs w:val="0"/>
          <w:sz w:val="28"/>
        </w:rPr>
        <w:t>.</w:t>
      </w:r>
      <w:r>
        <w:rPr>
          <w:rFonts w:ascii="Times New Roman" w:hAnsi="Times New Roman"/>
          <w:sz w:val="28"/>
        </w:rPr>
        <w:t xml:space="preserve">   (Reset)</w:t>
      </w:r>
      <w:r>
        <w:rPr>
          <w:rFonts w:ascii="Times New Roman" w:hAnsi="Times New Roman"/>
          <w:b w:val="0"/>
          <w:sz w:val="28"/>
        </w:rPr>
        <w:t xml:space="preserve">  </w:t>
      </w:r>
    </w:p>
    <w:p w:rsidR="0065025B" w:rsidRDefault="0065025B">
      <w:pPr>
        <w:pStyle w:val="Subtitle"/>
        <w:rPr>
          <w:rFonts w:ascii="Times New Roman" w:hAnsi="Times New Roman"/>
          <w:b w:val="0"/>
          <w:sz w:val="28"/>
        </w:rPr>
      </w:pPr>
    </w:p>
    <w:p w:rsidR="0065025B" w:rsidRDefault="00672DE2">
      <w:pPr>
        <w:pStyle w:val="Subtitle"/>
        <w:rPr>
          <w:rFonts w:ascii="Times New Roman" w:hAnsi="Times New Roman"/>
          <w:b w:val="0"/>
          <w:sz w:val="28"/>
        </w:rPr>
      </w:pPr>
      <w:r>
        <w:rPr>
          <w:rFonts w:ascii="Times New Roman" w:hAnsi="Times New Roman"/>
          <w:b w:val="0"/>
          <w:bCs w:val="0"/>
          <w:sz w:val="28"/>
        </w:rPr>
        <w:t>Since there are several repeaters connected to this net please allow two seconds after keying your mike before speaking.  This will allow the repeaters to come on line.</w:t>
      </w:r>
      <w:r>
        <w:rPr>
          <w:rFonts w:ascii="Times New Roman" w:hAnsi="Times New Roman"/>
          <w:b w:val="0"/>
          <w:sz w:val="28"/>
        </w:rPr>
        <w:t xml:space="preserve">  </w:t>
      </w:r>
      <w:r>
        <w:rPr>
          <w:rFonts w:ascii="Times New Roman" w:hAnsi="Times New Roman"/>
          <w:sz w:val="28"/>
        </w:rPr>
        <w:t>(Reset)</w:t>
      </w:r>
      <w:r>
        <w:rPr>
          <w:rFonts w:ascii="Times New Roman" w:hAnsi="Times New Roman"/>
          <w:b w:val="0"/>
          <w:sz w:val="28"/>
        </w:rPr>
        <w:t xml:space="preserve">  </w:t>
      </w:r>
    </w:p>
    <w:p w:rsidR="0065025B" w:rsidRDefault="0065025B">
      <w:pPr>
        <w:pStyle w:val="Subtitle"/>
        <w:rPr>
          <w:rFonts w:ascii="Times New Roman" w:hAnsi="Times New Roman"/>
          <w:b w:val="0"/>
          <w:sz w:val="28"/>
        </w:rPr>
      </w:pPr>
    </w:p>
    <w:p w:rsidR="0065025B" w:rsidRDefault="00672DE2">
      <w:pPr>
        <w:pStyle w:val="Subtitle"/>
        <w:rPr>
          <w:rFonts w:ascii="Times New Roman" w:hAnsi="Times New Roman"/>
          <w:b w:val="0"/>
          <w:sz w:val="28"/>
        </w:rPr>
      </w:pPr>
      <w:r>
        <w:rPr>
          <w:rFonts w:ascii="Times New Roman" w:hAnsi="Times New Roman"/>
          <w:b w:val="0"/>
          <w:bCs w:val="0"/>
          <w:sz w:val="28"/>
        </w:rPr>
        <w:t>Each station calling will be answered individually before Net Control will ask for another check in.</w:t>
      </w:r>
      <w:r>
        <w:rPr>
          <w:rFonts w:ascii="Times New Roman" w:hAnsi="Times New Roman"/>
          <w:b w:val="0"/>
          <w:sz w:val="28"/>
        </w:rPr>
        <w:t xml:space="preserve">  </w:t>
      </w:r>
      <w:r>
        <w:rPr>
          <w:rFonts w:ascii="Times New Roman" w:hAnsi="Times New Roman"/>
          <w:sz w:val="28"/>
        </w:rPr>
        <w:t>(Reset)</w:t>
      </w:r>
    </w:p>
    <w:p w:rsidR="0065025B" w:rsidRDefault="0065025B">
      <w:pPr>
        <w:pStyle w:val="Subtitle"/>
        <w:rPr>
          <w:rFonts w:ascii="Times New Roman" w:hAnsi="Times New Roman"/>
          <w:b w:val="0"/>
          <w:sz w:val="28"/>
        </w:rPr>
      </w:pPr>
    </w:p>
    <w:p w:rsidR="0065025B" w:rsidRDefault="00672DE2">
      <w:pPr>
        <w:pStyle w:val="Subtitle"/>
        <w:rPr>
          <w:rFonts w:ascii="Times New Roman" w:hAnsi="Times New Roman"/>
          <w:b w:val="0"/>
          <w:sz w:val="28"/>
        </w:rPr>
      </w:pPr>
      <w:r>
        <w:rPr>
          <w:rFonts w:ascii="Times New Roman" w:hAnsi="Times New Roman"/>
          <w:b w:val="0"/>
          <w:bCs w:val="0"/>
          <w:sz w:val="28"/>
        </w:rPr>
        <w:t>This is ………………CALLING FOR  GRAYS HARBOR AEC MEMBERS who are from</w:t>
      </w:r>
    </w:p>
    <w:p w:rsidR="0065025B" w:rsidRDefault="00672DE2">
      <w:pPr>
        <w:pStyle w:val="Subtitle"/>
        <w:rPr>
          <w:rFonts w:ascii="Times New Roman" w:hAnsi="Times New Roman"/>
          <w:b w:val="0"/>
          <w:bCs w:val="0"/>
          <w:sz w:val="28"/>
        </w:rPr>
      </w:pPr>
      <w:r>
        <w:rPr>
          <w:rFonts w:ascii="Times New Roman" w:hAnsi="Times New Roman"/>
          <w:b w:val="0"/>
          <w:bCs w:val="0"/>
          <w:sz w:val="28"/>
        </w:rPr>
        <w:t xml:space="preserve">Aberdeen………..AEC MEMBERS from Montesano………... AEC Members from </w:t>
      </w:r>
      <w:r w:rsidR="00FF0480">
        <w:rPr>
          <w:rFonts w:ascii="Times New Roman" w:hAnsi="Times New Roman"/>
          <w:b w:val="0"/>
          <w:bCs w:val="0"/>
          <w:sz w:val="28"/>
        </w:rPr>
        <w:t xml:space="preserve">both </w:t>
      </w:r>
      <w:r w:rsidR="004866AD">
        <w:rPr>
          <w:rFonts w:ascii="Times New Roman" w:hAnsi="Times New Roman"/>
          <w:b w:val="0"/>
          <w:bCs w:val="0"/>
          <w:sz w:val="28"/>
        </w:rPr>
        <w:t xml:space="preserve"> </w:t>
      </w:r>
      <w:r>
        <w:rPr>
          <w:rFonts w:ascii="Times New Roman" w:hAnsi="Times New Roman"/>
          <w:b w:val="0"/>
          <w:bCs w:val="0"/>
          <w:sz w:val="28"/>
        </w:rPr>
        <w:t>Beach</w:t>
      </w:r>
      <w:r w:rsidR="004A1D01">
        <w:rPr>
          <w:rFonts w:ascii="Times New Roman" w:hAnsi="Times New Roman"/>
          <w:b w:val="0"/>
          <w:bCs w:val="0"/>
          <w:sz w:val="28"/>
        </w:rPr>
        <w:t>e</w:t>
      </w:r>
      <w:r w:rsidR="004866AD">
        <w:rPr>
          <w:rFonts w:ascii="Times New Roman" w:hAnsi="Times New Roman"/>
          <w:b w:val="0"/>
          <w:bCs w:val="0"/>
          <w:sz w:val="28"/>
        </w:rPr>
        <w:t>s</w:t>
      </w:r>
      <w:r>
        <w:rPr>
          <w:rFonts w:ascii="Times New Roman" w:hAnsi="Times New Roman"/>
          <w:b w:val="0"/>
          <w:bCs w:val="0"/>
          <w:sz w:val="28"/>
        </w:rPr>
        <w:t xml:space="preserve"> and Quinault area……….. </w:t>
      </w:r>
      <w:r>
        <w:rPr>
          <w:rFonts w:ascii="Times New Roman" w:hAnsi="Times New Roman"/>
          <w:sz w:val="28"/>
        </w:rPr>
        <w:t>(Reset after each city or area)</w:t>
      </w:r>
    </w:p>
    <w:p w:rsidR="0065025B" w:rsidRDefault="0065025B">
      <w:pPr>
        <w:pStyle w:val="Subtitle"/>
        <w:rPr>
          <w:rFonts w:ascii="Times New Roman" w:hAnsi="Times New Roman"/>
          <w:b w:val="0"/>
          <w:bCs w:val="0"/>
          <w:sz w:val="28"/>
        </w:rPr>
      </w:pPr>
    </w:p>
    <w:p w:rsidR="0065025B" w:rsidRDefault="00672DE2">
      <w:pPr>
        <w:pStyle w:val="Subtitle"/>
        <w:rPr>
          <w:rFonts w:ascii="Times New Roman" w:hAnsi="Times New Roman"/>
          <w:b w:val="0"/>
          <w:sz w:val="28"/>
        </w:rPr>
      </w:pPr>
      <w:r>
        <w:rPr>
          <w:rFonts w:ascii="Times New Roman" w:hAnsi="Times New Roman"/>
          <w:b w:val="0"/>
          <w:bCs w:val="0"/>
          <w:sz w:val="28"/>
        </w:rPr>
        <w:t xml:space="preserve">Are there any late or missed GRAYS HARBOR AEC member check Ins  </w:t>
      </w:r>
      <w:r>
        <w:rPr>
          <w:rFonts w:ascii="Times New Roman" w:hAnsi="Times New Roman"/>
          <w:sz w:val="28"/>
        </w:rPr>
        <w:t>(Reset)</w:t>
      </w:r>
    </w:p>
    <w:p w:rsidR="0065025B" w:rsidRDefault="0065025B">
      <w:pPr>
        <w:pStyle w:val="Subtitle"/>
        <w:rPr>
          <w:rFonts w:ascii="Times New Roman" w:hAnsi="Times New Roman"/>
          <w:b w:val="0"/>
          <w:sz w:val="28"/>
        </w:rPr>
      </w:pPr>
    </w:p>
    <w:p w:rsidR="0065025B" w:rsidRDefault="00672DE2">
      <w:pPr>
        <w:pStyle w:val="Subtitle"/>
        <w:rPr>
          <w:rFonts w:ascii="Times New Roman" w:hAnsi="Times New Roman"/>
          <w:b w:val="0"/>
          <w:bCs w:val="0"/>
          <w:sz w:val="28"/>
        </w:rPr>
      </w:pPr>
      <w:r>
        <w:rPr>
          <w:rFonts w:ascii="Times New Roman" w:hAnsi="Times New Roman"/>
          <w:b w:val="0"/>
          <w:bCs w:val="0"/>
          <w:sz w:val="28"/>
        </w:rPr>
        <w:t xml:space="preserve">Are there any visitors wishing to check in?  Please check in with your call sign and location.   </w:t>
      </w:r>
      <w:r>
        <w:rPr>
          <w:rFonts w:ascii="Times New Roman" w:hAnsi="Times New Roman"/>
          <w:sz w:val="28"/>
        </w:rPr>
        <w:t>(Reset)</w:t>
      </w:r>
    </w:p>
    <w:p w:rsidR="0065025B" w:rsidRDefault="0065025B">
      <w:pPr>
        <w:pStyle w:val="Subtitle"/>
        <w:rPr>
          <w:rFonts w:ascii="Times New Roman" w:hAnsi="Times New Roman"/>
          <w:b w:val="0"/>
          <w:bCs w:val="0"/>
          <w:sz w:val="28"/>
        </w:rPr>
      </w:pPr>
    </w:p>
    <w:p w:rsidR="0065025B" w:rsidRDefault="00672DE2">
      <w:pPr>
        <w:pStyle w:val="Subtitle"/>
        <w:rPr>
          <w:rFonts w:ascii="Times New Roman" w:hAnsi="Times New Roman"/>
          <w:b w:val="0"/>
          <w:bCs w:val="0"/>
          <w:sz w:val="28"/>
        </w:rPr>
      </w:pPr>
      <w:r>
        <w:rPr>
          <w:rFonts w:ascii="Times New Roman" w:hAnsi="Times New Roman"/>
          <w:b w:val="0"/>
          <w:bCs w:val="0"/>
          <w:sz w:val="28"/>
        </w:rPr>
        <w:t>The District three net will begin at 19:15 hours local on any of the AEC repeaters and the Beachnet system.</w:t>
      </w:r>
    </w:p>
    <w:p w:rsidR="0065025B" w:rsidRDefault="0065025B">
      <w:pPr>
        <w:pStyle w:val="Subtitle"/>
        <w:rPr>
          <w:rFonts w:ascii="Times New Roman" w:hAnsi="Times New Roman"/>
          <w:b w:val="0"/>
          <w:bCs w:val="0"/>
          <w:sz w:val="28"/>
        </w:rPr>
      </w:pPr>
    </w:p>
    <w:p w:rsidR="0065025B" w:rsidRDefault="00672DE2">
      <w:pPr>
        <w:pStyle w:val="Subtitle"/>
        <w:rPr>
          <w:rFonts w:ascii="Times New Roman" w:hAnsi="Times New Roman"/>
          <w:b w:val="0"/>
          <w:bCs w:val="0"/>
          <w:sz w:val="28"/>
        </w:rPr>
      </w:pPr>
      <w:r>
        <w:rPr>
          <w:rFonts w:ascii="Times New Roman" w:hAnsi="Times New Roman"/>
          <w:b w:val="0"/>
          <w:bCs w:val="0"/>
          <w:sz w:val="28"/>
        </w:rPr>
        <w:t xml:space="preserve">I would like to thank all of you for checking in to the Grays Harbor Auxiliary   </w:t>
      </w:r>
    </w:p>
    <w:p w:rsidR="0065025B" w:rsidRDefault="00672DE2">
      <w:pPr>
        <w:pStyle w:val="Subtitle"/>
        <w:rPr>
          <w:rFonts w:ascii="Times New Roman" w:hAnsi="Times New Roman"/>
          <w:b w:val="0"/>
          <w:bCs w:val="0"/>
          <w:sz w:val="28"/>
        </w:rPr>
      </w:pPr>
      <w:r>
        <w:rPr>
          <w:rFonts w:ascii="Times New Roman" w:hAnsi="Times New Roman"/>
          <w:b w:val="0"/>
          <w:bCs w:val="0"/>
          <w:sz w:val="28"/>
        </w:rPr>
        <w:t xml:space="preserve">Emergency Communication net. </w:t>
      </w:r>
    </w:p>
    <w:p w:rsidR="0065025B" w:rsidRDefault="0065025B">
      <w:pPr>
        <w:pStyle w:val="Subtitle"/>
        <w:rPr>
          <w:rFonts w:ascii="Times New Roman" w:hAnsi="Times New Roman"/>
          <w:b w:val="0"/>
          <w:bCs w:val="0"/>
          <w:sz w:val="28"/>
        </w:rPr>
      </w:pPr>
    </w:p>
    <w:p w:rsidR="0065025B" w:rsidRDefault="00672DE2">
      <w:pPr>
        <w:pStyle w:val="Subtitle"/>
        <w:rPr>
          <w:rFonts w:ascii="Times New Roman" w:hAnsi="Times New Roman"/>
          <w:b w:val="0"/>
          <w:bCs w:val="0"/>
          <w:sz w:val="28"/>
        </w:rPr>
      </w:pPr>
      <w:r>
        <w:rPr>
          <w:rFonts w:ascii="Times New Roman" w:hAnsi="Times New Roman"/>
          <w:b w:val="0"/>
          <w:bCs w:val="0"/>
          <w:sz w:val="28"/>
        </w:rPr>
        <w:t xml:space="preserve"> This is _________________closing the net at _____________hours local…….  </w:t>
      </w:r>
    </w:p>
    <w:p w:rsidR="00844588" w:rsidRDefault="00844588">
      <w:pPr>
        <w:pStyle w:val="Subtitle"/>
        <w:rPr>
          <w:rFonts w:ascii="Times New Roman" w:hAnsi="Times New Roman"/>
          <w:b w:val="0"/>
          <w:bCs w:val="0"/>
          <w:sz w:val="28"/>
        </w:rPr>
      </w:pPr>
    </w:p>
    <w:p w:rsidR="00844588" w:rsidRDefault="00844588">
      <w:pPr>
        <w:pStyle w:val="Subtitle"/>
        <w:rPr>
          <w:rFonts w:ascii="Times New Roman" w:hAnsi="Times New Roman"/>
          <w:b w:val="0"/>
          <w:bCs w:val="0"/>
          <w:sz w:val="28"/>
        </w:rPr>
      </w:pPr>
    </w:p>
    <w:p w:rsidR="00672DE2" w:rsidRDefault="004A1D01">
      <w:pPr>
        <w:pStyle w:val="Subtitle"/>
        <w:rPr>
          <w:rFonts w:ascii="Times New Roman" w:hAnsi="Times New Roman"/>
          <w:b w:val="0"/>
          <w:sz w:val="28"/>
        </w:rPr>
      </w:pPr>
      <w:r>
        <w:rPr>
          <w:rFonts w:ascii="Times New Roman" w:hAnsi="Times New Roman"/>
          <w:b w:val="0"/>
          <w:bCs w:val="0"/>
          <w:sz w:val="28"/>
        </w:rPr>
        <w:t>10/6/2022</w:t>
      </w:r>
      <w:r w:rsidR="00672DE2">
        <w:rPr>
          <w:rFonts w:ascii="Times New Roman" w:hAnsi="Times New Roman"/>
          <w:b w:val="0"/>
          <w:bCs w:val="0"/>
          <w:sz w:val="28"/>
        </w:rPr>
        <w:t xml:space="preserve">    </w:t>
      </w:r>
    </w:p>
    <w:sectPr w:rsidR="00672DE2" w:rsidSect="0065025B">
      <w:pgSz w:w="12240" w:h="15840"/>
      <w:pgMar w:top="720" w:right="1440" w:bottom="720" w:left="1440" w:header="720" w:footer="720" w:gutter="0"/>
      <w:pgBorders w:offsetFrom="page">
        <w:top w:val="triple" w:sz="6" w:space="24" w:color="FF6600"/>
        <w:left w:val="triple" w:sz="6" w:space="24" w:color="FF6600"/>
        <w:bottom w:val="triple" w:sz="6" w:space="24" w:color="FF6600"/>
        <w:right w:val="triple" w:sz="6" w:space="24" w:color="FF66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ED"/>
    <w:rsid w:val="000D6115"/>
    <w:rsid w:val="000E3DE6"/>
    <w:rsid w:val="004866AD"/>
    <w:rsid w:val="004A1D01"/>
    <w:rsid w:val="0058716F"/>
    <w:rsid w:val="0065025B"/>
    <w:rsid w:val="00672DE2"/>
    <w:rsid w:val="006F1DC5"/>
    <w:rsid w:val="00844588"/>
    <w:rsid w:val="00B31637"/>
    <w:rsid w:val="00B459D9"/>
    <w:rsid w:val="00EA36ED"/>
    <w:rsid w:val="00FF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5B"/>
    <w:rPr>
      <w:rFonts w:ascii="Verdana" w:hAnsi="Verdana"/>
      <w:sz w:val="24"/>
      <w:szCs w:val="24"/>
    </w:rPr>
  </w:style>
  <w:style w:type="paragraph" w:styleId="Heading2">
    <w:name w:val="heading 2"/>
    <w:basedOn w:val="Normal"/>
    <w:next w:val="Normal"/>
    <w:qFormat/>
    <w:rsid w:val="0065025B"/>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025B"/>
    <w:pPr>
      <w:jc w:val="center"/>
    </w:pPr>
    <w:rPr>
      <w:b/>
      <w:bCs/>
      <w:sz w:val="40"/>
    </w:rPr>
  </w:style>
  <w:style w:type="paragraph" w:styleId="Subtitle">
    <w:name w:val="Subtitle"/>
    <w:basedOn w:val="Normal"/>
    <w:qFormat/>
    <w:rsid w:val="0065025B"/>
    <w:pPr>
      <w:ind w:left="-720" w:right="-720"/>
    </w:pPr>
    <w:rPr>
      <w:b/>
      <w:bCs/>
    </w:rPr>
  </w:style>
  <w:style w:type="paragraph" w:styleId="BodyText2">
    <w:name w:val="Body Text 2"/>
    <w:basedOn w:val="Normal"/>
    <w:semiHidden/>
    <w:rsid w:val="0065025B"/>
    <w:rPr>
      <w:rFonts w:ascii="Times New Roman" w:hAnsi="Times New Roman"/>
      <w:b/>
      <w:bCs/>
      <w:szCs w:val="40"/>
    </w:rPr>
  </w:style>
  <w:style w:type="paragraph" w:styleId="BodyText">
    <w:name w:val="Body Text"/>
    <w:basedOn w:val="Normal"/>
    <w:semiHidden/>
    <w:rsid w:val="0065025B"/>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5B"/>
    <w:rPr>
      <w:rFonts w:ascii="Verdana" w:hAnsi="Verdana"/>
      <w:sz w:val="24"/>
      <w:szCs w:val="24"/>
    </w:rPr>
  </w:style>
  <w:style w:type="paragraph" w:styleId="Heading2">
    <w:name w:val="heading 2"/>
    <w:basedOn w:val="Normal"/>
    <w:next w:val="Normal"/>
    <w:qFormat/>
    <w:rsid w:val="0065025B"/>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025B"/>
    <w:pPr>
      <w:jc w:val="center"/>
    </w:pPr>
    <w:rPr>
      <w:b/>
      <w:bCs/>
      <w:sz w:val="40"/>
    </w:rPr>
  </w:style>
  <w:style w:type="paragraph" w:styleId="Subtitle">
    <w:name w:val="Subtitle"/>
    <w:basedOn w:val="Normal"/>
    <w:qFormat/>
    <w:rsid w:val="0065025B"/>
    <w:pPr>
      <w:ind w:left="-720" w:right="-720"/>
    </w:pPr>
    <w:rPr>
      <w:b/>
      <w:bCs/>
    </w:rPr>
  </w:style>
  <w:style w:type="paragraph" w:styleId="BodyText2">
    <w:name w:val="Body Text 2"/>
    <w:basedOn w:val="Normal"/>
    <w:semiHidden/>
    <w:rsid w:val="0065025B"/>
    <w:rPr>
      <w:rFonts w:ascii="Times New Roman" w:hAnsi="Times New Roman"/>
      <w:b/>
      <w:bCs/>
      <w:szCs w:val="40"/>
    </w:rPr>
  </w:style>
  <w:style w:type="paragraph" w:styleId="BodyText">
    <w:name w:val="Body Text"/>
    <w:basedOn w:val="Normal"/>
    <w:semiHidden/>
    <w:rsid w:val="0065025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GRAYS HARBOR AEC NET PREAMBLE</vt:lpstr>
    </vt:vector>
  </TitlesOfParts>
  <Company>Grizli777</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GRAYS HARBOR AEC NET PREAMBLE</dc:title>
  <dc:creator>Doyle Wenzel</dc:creator>
  <cp:lastModifiedBy>Howard Auble</cp:lastModifiedBy>
  <cp:revision>2</cp:revision>
  <cp:lastPrinted>2022-10-06T18:50:00Z</cp:lastPrinted>
  <dcterms:created xsi:type="dcterms:W3CDTF">2022-11-07T20:55:00Z</dcterms:created>
  <dcterms:modified xsi:type="dcterms:W3CDTF">2022-11-07T20:55:00Z</dcterms:modified>
</cp:coreProperties>
</file>