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168C" w14:textId="16BD5AAC" w:rsidR="00B81211" w:rsidRDefault="00B81211" w:rsidP="00B81211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94C46C8" wp14:editId="7E445FBD">
            <wp:extent cx="1202738" cy="1152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s-cl-l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83" cy="11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5A64" w14:textId="5EDCE2E2" w:rsidR="0058579F" w:rsidRPr="00B81211" w:rsidRDefault="00B81211" w:rsidP="00B81211">
      <w:pPr>
        <w:jc w:val="center"/>
        <w:rPr>
          <w:rFonts w:ascii="Arial" w:hAnsi="Arial" w:cs="Arial"/>
          <w:b/>
          <w:sz w:val="28"/>
          <w:szCs w:val="28"/>
        </w:rPr>
      </w:pPr>
      <w:r w:rsidRPr="00B81211">
        <w:rPr>
          <w:rFonts w:ascii="Arial" w:hAnsi="Arial" w:cs="Arial"/>
          <w:b/>
          <w:sz w:val="28"/>
          <w:szCs w:val="28"/>
        </w:rPr>
        <w:t>SANTA FE AMATEUR RADIO EMERGENCY SERVICES (SFARES)</w:t>
      </w:r>
    </w:p>
    <w:p w14:paraId="67939078" w14:textId="49E05019" w:rsidR="00B81211" w:rsidRDefault="00B81211" w:rsidP="00B81211">
      <w:pPr>
        <w:jc w:val="center"/>
        <w:rPr>
          <w:rFonts w:ascii="Arial" w:hAnsi="Arial" w:cs="Arial"/>
          <w:b/>
          <w:sz w:val="28"/>
          <w:szCs w:val="28"/>
        </w:rPr>
      </w:pPr>
      <w:r w:rsidRPr="00B81211">
        <w:rPr>
          <w:rFonts w:ascii="Arial" w:hAnsi="Arial" w:cs="Arial"/>
          <w:b/>
          <w:sz w:val="28"/>
          <w:szCs w:val="28"/>
        </w:rPr>
        <w:t>REGISTRATION PAGE</w:t>
      </w:r>
    </w:p>
    <w:tbl>
      <w:tblPr>
        <w:tblStyle w:val="TableGrid"/>
        <w:tblpPr w:leftFromText="180" w:rightFromText="180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2672C" w14:paraId="2D63989F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2E1E077A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295" w:type="dxa"/>
            <w:vAlign w:val="center"/>
          </w:tcPr>
          <w:p w14:paraId="5111A7EA" w14:textId="77777777" w:rsidR="0042672C" w:rsidRDefault="0042672C" w:rsidP="0042672C"/>
        </w:tc>
      </w:tr>
      <w:tr w:rsidR="0042672C" w14:paraId="2E134858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60E2D2B8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CALL SIGN:</w:t>
            </w:r>
          </w:p>
        </w:tc>
        <w:tc>
          <w:tcPr>
            <w:tcW w:w="6295" w:type="dxa"/>
            <w:vAlign w:val="center"/>
          </w:tcPr>
          <w:p w14:paraId="78BAB734" w14:textId="77777777" w:rsidR="0042672C" w:rsidRDefault="0042672C" w:rsidP="0042672C"/>
        </w:tc>
      </w:tr>
      <w:tr w:rsidR="0042672C" w14:paraId="02502A0C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34CB1496" w14:textId="0AC707A0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95" w:type="dxa"/>
            <w:vAlign w:val="center"/>
          </w:tcPr>
          <w:p w14:paraId="6DE1964E" w14:textId="77777777" w:rsidR="0042672C" w:rsidRDefault="0042672C" w:rsidP="0042672C"/>
        </w:tc>
      </w:tr>
      <w:tr w:rsidR="0042672C" w14:paraId="023BA907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5869BDA3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CITY, STATE, ZIP CODE:</w:t>
            </w:r>
          </w:p>
        </w:tc>
        <w:tc>
          <w:tcPr>
            <w:tcW w:w="6295" w:type="dxa"/>
            <w:vAlign w:val="center"/>
          </w:tcPr>
          <w:p w14:paraId="6B9D07A8" w14:textId="77777777" w:rsidR="0042672C" w:rsidRDefault="0042672C" w:rsidP="0042672C"/>
        </w:tc>
      </w:tr>
      <w:tr w:rsidR="0042672C" w14:paraId="1537329E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45D021B9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295" w:type="dxa"/>
            <w:vAlign w:val="center"/>
          </w:tcPr>
          <w:p w14:paraId="5CAA882E" w14:textId="77777777" w:rsidR="0042672C" w:rsidRDefault="0042672C" w:rsidP="0042672C"/>
        </w:tc>
      </w:tr>
      <w:tr w:rsidR="0042672C" w14:paraId="4B949500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019D8C14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HOME PHONE NUMBER:</w:t>
            </w:r>
          </w:p>
        </w:tc>
        <w:tc>
          <w:tcPr>
            <w:tcW w:w="6295" w:type="dxa"/>
            <w:vAlign w:val="center"/>
          </w:tcPr>
          <w:p w14:paraId="141382FB" w14:textId="77777777" w:rsidR="0042672C" w:rsidRDefault="0042672C" w:rsidP="0042672C"/>
        </w:tc>
      </w:tr>
      <w:tr w:rsidR="0042672C" w14:paraId="780D4329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1E2500B9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WORK PHONE NUMBER:</w:t>
            </w:r>
          </w:p>
        </w:tc>
        <w:tc>
          <w:tcPr>
            <w:tcW w:w="6295" w:type="dxa"/>
            <w:vAlign w:val="center"/>
          </w:tcPr>
          <w:p w14:paraId="0C998197" w14:textId="77777777" w:rsidR="0042672C" w:rsidRDefault="0042672C" w:rsidP="0042672C"/>
        </w:tc>
      </w:tr>
      <w:tr w:rsidR="0042672C" w14:paraId="32FB2A85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2FD67CC6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CELL PHONE NUMBER:</w:t>
            </w:r>
          </w:p>
        </w:tc>
        <w:tc>
          <w:tcPr>
            <w:tcW w:w="6295" w:type="dxa"/>
            <w:vAlign w:val="center"/>
          </w:tcPr>
          <w:p w14:paraId="527D7B97" w14:textId="77777777" w:rsidR="0042672C" w:rsidRDefault="0042672C" w:rsidP="0042672C"/>
        </w:tc>
      </w:tr>
      <w:tr w:rsidR="0042672C" w14:paraId="67A58E4E" w14:textId="77777777" w:rsidTr="0042672C">
        <w:trPr>
          <w:trHeight w:val="576"/>
        </w:trPr>
        <w:tc>
          <w:tcPr>
            <w:tcW w:w="3055" w:type="dxa"/>
            <w:vAlign w:val="center"/>
          </w:tcPr>
          <w:p w14:paraId="689B01E9" w14:textId="77777777" w:rsidR="0042672C" w:rsidRPr="00B81211" w:rsidRDefault="0042672C" w:rsidP="0042672C">
            <w:pPr>
              <w:rPr>
                <w:rFonts w:ascii="Arial" w:hAnsi="Arial" w:cs="Arial"/>
                <w:b/>
              </w:rPr>
            </w:pPr>
            <w:r w:rsidRPr="00B81211">
              <w:rPr>
                <w:rFonts w:ascii="Arial" w:hAnsi="Arial" w:cs="Arial"/>
                <w:b/>
              </w:rPr>
              <w:t>LICENSE CLASS:</w:t>
            </w:r>
          </w:p>
        </w:tc>
        <w:tc>
          <w:tcPr>
            <w:tcW w:w="6295" w:type="dxa"/>
            <w:vAlign w:val="center"/>
          </w:tcPr>
          <w:p w14:paraId="1DA5406E" w14:textId="77777777" w:rsidR="0042672C" w:rsidRDefault="0042672C" w:rsidP="0042672C"/>
        </w:tc>
      </w:tr>
    </w:tbl>
    <w:p w14:paraId="2C41F6EA" w14:textId="79AA470C" w:rsidR="0042672C" w:rsidRDefault="0042672C" w:rsidP="00B81211">
      <w:pPr>
        <w:jc w:val="center"/>
        <w:rPr>
          <w:rFonts w:ascii="Arial" w:hAnsi="Arial" w:cs="Arial"/>
          <w:b/>
          <w:sz w:val="28"/>
          <w:szCs w:val="28"/>
        </w:rPr>
      </w:pPr>
    </w:p>
    <w:p w14:paraId="1474819C" w14:textId="55513813" w:rsidR="0042672C" w:rsidRDefault="0042672C" w:rsidP="00B81211">
      <w:pPr>
        <w:jc w:val="center"/>
        <w:rPr>
          <w:rFonts w:ascii="Arial" w:hAnsi="Arial" w:cs="Arial"/>
          <w:b/>
          <w:sz w:val="28"/>
          <w:szCs w:val="28"/>
        </w:rPr>
      </w:pPr>
    </w:p>
    <w:p w14:paraId="27E126C4" w14:textId="681537E7" w:rsidR="0042672C" w:rsidRPr="00B81211" w:rsidRDefault="0042672C" w:rsidP="004267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 can give the completed registration page to </w:t>
      </w:r>
      <w:r w:rsidR="00326AB1">
        <w:rPr>
          <w:rFonts w:ascii="Arial" w:hAnsi="Arial" w:cs="Arial"/>
          <w:b/>
          <w:sz w:val="28"/>
          <w:szCs w:val="28"/>
        </w:rPr>
        <w:t>LV West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326AB1" w:rsidRPr="00326AB1">
        <w:rPr>
          <w:rFonts w:ascii="Arial" w:hAnsi="Arial" w:cs="Arial"/>
          <w:b/>
          <w:sz w:val="28"/>
          <w:szCs w:val="28"/>
        </w:rPr>
        <w:t>W0WLV</w:t>
      </w:r>
      <w:r w:rsidR="00326AB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at any SFARES monthly meeting (site information is on the SFARES main website page) or email it to him at </w:t>
      </w:r>
      <w:r w:rsidR="00326AB1" w:rsidRPr="00326AB1">
        <w:rPr>
          <w:rFonts w:ascii="Arial" w:hAnsi="Arial" w:cs="Arial"/>
          <w:b/>
          <w:sz w:val="28"/>
          <w:szCs w:val="28"/>
        </w:rPr>
        <w:t>lvwest@gmail.com</w:t>
      </w:r>
      <w:r>
        <w:rPr>
          <w:rFonts w:ascii="Arial" w:hAnsi="Arial" w:cs="Arial"/>
          <w:b/>
          <w:sz w:val="28"/>
          <w:szCs w:val="28"/>
        </w:rPr>
        <w:t>.</w:t>
      </w:r>
    </w:p>
    <w:sectPr w:rsidR="0042672C" w:rsidRPr="00B8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62"/>
    <w:rsid w:val="00326AB1"/>
    <w:rsid w:val="0042672C"/>
    <w:rsid w:val="004C68DE"/>
    <w:rsid w:val="0058579F"/>
    <w:rsid w:val="00651238"/>
    <w:rsid w:val="006C0262"/>
    <w:rsid w:val="008F1909"/>
    <w:rsid w:val="00B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555E"/>
  <w15:chartTrackingRefBased/>
  <w15:docId w15:val="{267DF105-7499-4D6B-9A6B-7D846647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Marilyn Gould</cp:lastModifiedBy>
  <cp:revision>4</cp:revision>
  <dcterms:created xsi:type="dcterms:W3CDTF">2019-01-11T15:43:00Z</dcterms:created>
  <dcterms:modified xsi:type="dcterms:W3CDTF">2020-11-30T18:01:00Z</dcterms:modified>
</cp:coreProperties>
</file>