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758" w:type="dxa"/>
        <w:tblInd w:w="108" w:type="dxa"/>
        <w:tblLayout w:type="fixed"/>
        <w:tblLook w:val="04A0"/>
      </w:tblPr>
      <w:tblGrid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268"/>
      </w:tblGrid>
      <w:tr w:rsidR="007E37CC" w:rsidRPr="00E92B69" w:rsidTr="00E54753">
        <w:tc>
          <w:tcPr>
            <w:tcW w:w="1418" w:type="dxa"/>
          </w:tcPr>
          <w:p w:rsidR="00703001" w:rsidRPr="00E92B69" w:rsidRDefault="00703001" w:rsidP="00BA75E3">
            <w:pPr>
              <w:jc w:val="center"/>
              <w:rPr>
                <w:sz w:val="24"/>
                <w:szCs w:val="24"/>
              </w:rPr>
            </w:pPr>
            <w:proofErr w:type="spellStart"/>
            <w:r w:rsidRPr="00E92B69">
              <w:rPr>
                <w:sz w:val="24"/>
                <w:szCs w:val="24"/>
              </w:rPr>
              <w:t>Addresses</w:t>
            </w:r>
            <w:proofErr w:type="spellEnd"/>
          </w:p>
        </w:tc>
        <w:tc>
          <w:tcPr>
            <w:tcW w:w="567" w:type="dxa"/>
          </w:tcPr>
          <w:p w:rsidR="00703001" w:rsidRPr="00E92B69" w:rsidRDefault="00703001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3001" w:rsidRPr="00E92B69" w:rsidRDefault="00703001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3001" w:rsidRPr="00E92B69" w:rsidRDefault="00703001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3001" w:rsidRPr="00E92B69" w:rsidRDefault="00703001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3001" w:rsidRPr="00E92B69" w:rsidRDefault="00703001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3001" w:rsidRPr="00E92B69" w:rsidRDefault="00703001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03001" w:rsidRPr="00E92B69" w:rsidRDefault="00703001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03001" w:rsidRPr="00E92B69" w:rsidRDefault="00703001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03001" w:rsidRPr="00E92B69" w:rsidRDefault="00703001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03001" w:rsidRPr="00E92B69" w:rsidRDefault="00703001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03001" w:rsidRPr="00E92B69" w:rsidRDefault="00703001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703001" w:rsidRPr="00E92B69" w:rsidRDefault="00703001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703001" w:rsidRPr="00E92B69" w:rsidRDefault="00703001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:rsidR="00703001" w:rsidRPr="00E92B69" w:rsidRDefault="00703001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703001" w:rsidRPr="00E92B69" w:rsidRDefault="00703001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:rsidR="00703001" w:rsidRPr="00E92B69" w:rsidRDefault="00703001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</w:t>
            </w:r>
          </w:p>
        </w:tc>
        <w:tc>
          <w:tcPr>
            <w:tcW w:w="2268" w:type="dxa"/>
          </w:tcPr>
          <w:p w:rsidR="00703001" w:rsidRPr="00E92B69" w:rsidRDefault="00703001">
            <w:pPr>
              <w:rPr>
                <w:sz w:val="24"/>
                <w:szCs w:val="24"/>
              </w:rPr>
            </w:pPr>
            <w:proofErr w:type="spellStart"/>
            <w:r w:rsidRPr="00E92B69">
              <w:rPr>
                <w:sz w:val="24"/>
                <w:szCs w:val="24"/>
              </w:rPr>
              <w:t>Frequency</w:t>
            </w:r>
            <w:proofErr w:type="spellEnd"/>
            <w:r w:rsidRPr="00E92B69">
              <w:rPr>
                <w:sz w:val="24"/>
                <w:szCs w:val="24"/>
              </w:rPr>
              <w:t xml:space="preserve"> range</w:t>
            </w:r>
          </w:p>
        </w:tc>
      </w:tr>
      <w:tr w:rsidR="007E37CC" w:rsidRPr="00E92B69" w:rsidTr="00E54753">
        <w:tc>
          <w:tcPr>
            <w:tcW w:w="1418" w:type="dxa"/>
          </w:tcPr>
          <w:p w:rsidR="007E37CC" w:rsidRPr="00E92B69" w:rsidRDefault="007E37CC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0000</w:t>
            </w:r>
          </w:p>
          <w:p w:rsidR="007E37CC" w:rsidRPr="00E92B69" w:rsidRDefault="007E37CC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0010</w:t>
            </w:r>
          </w:p>
          <w:p w:rsidR="007E37CC" w:rsidRPr="00E92B69" w:rsidRDefault="007E37CC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0020</w:t>
            </w:r>
          </w:p>
        </w:tc>
        <w:tc>
          <w:tcPr>
            <w:tcW w:w="567" w:type="dxa"/>
          </w:tcPr>
          <w:p w:rsidR="007E37CC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FE</w:t>
            </w:r>
          </w:p>
          <w:p w:rsidR="007E37CC" w:rsidRPr="00E92B69" w:rsidRDefault="007E37CC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BE</w:t>
            </w:r>
          </w:p>
          <w:p w:rsidR="007E37CC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FA</w:t>
            </w:r>
          </w:p>
        </w:tc>
        <w:tc>
          <w:tcPr>
            <w:tcW w:w="567" w:type="dxa"/>
          </w:tcPr>
          <w:p w:rsidR="007E37CC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FE</w:t>
            </w:r>
          </w:p>
          <w:p w:rsidR="007E37CC" w:rsidRPr="00E92B69" w:rsidRDefault="007E37CC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BE</w:t>
            </w:r>
          </w:p>
          <w:p w:rsidR="007E37CC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FA</w:t>
            </w:r>
          </w:p>
        </w:tc>
        <w:tc>
          <w:tcPr>
            <w:tcW w:w="567" w:type="dxa"/>
          </w:tcPr>
          <w:p w:rsidR="007E37CC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FE</w:t>
            </w:r>
          </w:p>
          <w:p w:rsidR="007E37CC" w:rsidRPr="00E92B69" w:rsidRDefault="007E37CC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BE</w:t>
            </w:r>
          </w:p>
          <w:p w:rsidR="007E37CC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FA</w:t>
            </w:r>
          </w:p>
        </w:tc>
        <w:tc>
          <w:tcPr>
            <w:tcW w:w="567" w:type="dxa"/>
          </w:tcPr>
          <w:p w:rsidR="007E37CC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FE</w:t>
            </w:r>
          </w:p>
          <w:p w:rsidR="007E37CC" w:rsidRPr="00E92B69" w:rsidRDefault="007E37CC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BE</w:t>
            </w:r>
          </w:p>
          <w:p w:rsidR="007E37CC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FA</w:t>
            </w:r>
          </w:p>
        </w:tc>
        <w:tc>
          <w:tcPr>
            <w:tcW w:w="567" w:type="dxa"/>
          </w:tcPr>
          <w:p w:rsidR="007E37CC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FE</w:t>
            </w:r>
          </w:p>
          <w:p w:rsidR="007E37CC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BE</w:t>
            </w:r>
          </w:p>
          <w:p w:rsidR="007E37CC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FA</w:t>
            </w:r>
          </w:p>
        </w:tc>
        <w:tc>
          <w:tcPr>
            <w:tcW w:w="567" w:type="dxa"/>
          </w:tcPr>
          <w:p w:rsidR="007E37CC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FE</w:t>
            </w:r>
          </w:p>
          <w:p w:rsidR="007E37CC" w:rsidRPr="00E92B69" w:rsidRDefault="00E54753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FA</w:t>
            </w:r>
          </w:p>
        </w:tc>
        <w:tc>
          <w:tcPr>
            <w:tcW w:w="567" w:type="dxa"/>
          </w:tcPr>
          <w:p w:rsidR="007E37CC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FE</w:t>
            </w:r>
          </w:p>
          <w:p w:rsidR="007E37CC" w:rsidRPr="00E92B69" w:rsidRDefault="00E54753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FA</w:t>
            </w:r>
          </w:p>
        </w:tc>
        <w:tc>
          <w:tcPr>
            <w:tcW w:w="567" w:type="dxa"/>
          </w:tcPr>
          <w:p w:rsidR="007E37CC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FE</w:t>
            </w:r>
          </w:p>
          <w:p w:rsidR="007E37CC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BE</w:t>
            </w:r>
          </w:p>
          <w:p w:rsidR="007E37CC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FA</w:t>
            </w:r>
          </w:p>
        </w:tc>
        <w:tc>
          <w:tcPr>
            <w:tcW w:w="567" w:type="dxa"/>
          </w:tcPr>
          <w:p w:rsidR="007E37CC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FE</w:t>
            </w:r>
          </w:p>
          <w:p w:rsidR="007E37CC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BE</w:t>
            </w:r>
          </w:p>
          <w:p w:rsidR="007E37CC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FA</w:t>
            </w:r>
          </w:p>
        </w:tc>
        <w:tc>
          <w:tcPr>
            <w:tcW w:w="567" w:type="dxa"/>
          </w:tcPr>
          <w:p w:rsidR="007E37CC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FE</w:t>
            </w:r>
          </w:p>
          <w:p w:rsidR="007E37CC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BE</w:t>
            </w:r>
          </w:p>
          <w:p w:rsidR="007E37CC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FA</w:t>
            </w:r>
          </w:p>
        </w:tc>
        <w:tc>
          <w:tcPr>
            <w:tcW w:w="567" w:type="dxa"/>
          </w:tcPr>
          <w:p w:rsidR="007E37CC" w:rsidRPr="00E92B69" w:rsidRDefault="007E37CC" w:rsidP="007E37CC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E37CC" w:rsidRPr="00E92B69" w:rsidRDefault="007324E5" w:rsidP="007E37CC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E37CC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E37CC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  <w:r w:rsidR="007E37CC" w:rsidRPr="00E92B69">
              <w:rPr>
                <w:sz w:val="24"/>
                <w:szCs w:val="24"/>
                <w:lang w:val="en-US"/>
              </w:rPr>
              <w:t>E</w:t>
            </w:r>
            <w:r w:rsidRPr="00E92B69">
              <w:rPr>
                <w:sz w:val="24"/>
                <w:szCs w:val="24"/>
                <w:lang w:val="en-US"/>
              </w:rPr>
              <w:t>EE</w:t>
            </w:r>
            <w:r w:rsidR="007E37CC" w:rsidRPr="00E92B69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567" w:type="dxa"/>
          </w:tcPr>
          <w:p w:rsidR="007E37CC" w:rsidRPr="00E92B69" w:rsidRDefault="007E37CC" w:rsidP="007E37CC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E37CC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EEEE</w:t>
            </w:r>
          </w:p>
        </w:tc>
        <w:tc>
          <w:tcPr>
            <w:tcW w:w="567" w:type="dxa"/>
          </w:tcPr>
          <w:p w:rsidR="007E37CC" w:rsidRPr="00E92B69" w:rsidRDefault="007E37CC" w:rsidP="007E37CC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E37CC" w:rsidRPr="00E92B69" w:rsidRDefault="007324E5" w:rsidP="007E37CC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E37CC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E37CC" w:rsidRPr="00E92B69" w:rsidRDefault="007E37CC" w:rsidP="007E37CC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E37CC" w:rsidRPr="00E92B69" w:rsidRDefault="007324E5" w:rsidP="007E37CC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E37CC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E37CC" w:rsidRPr="00E92B69" w:rsidRDefault="007E37CC" w:rsidP="007E37CC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E37CC" w:rsidRPr="00E92B69" w:rsidRDefault="007324E5" w:rsidP="007E37CC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E37CC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2268" w:type="dxa"/>
          </w:tcPr>
          <w:p w:rsidR="007E37CC" w:rsidRPr="00E92B69" w:rsidRDefault="007E37CC" w:rsidP="0063374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</w:t>
            </w:r>
            <w:proofErr w:type="gramStart"/>
            <w:r w:rsidRPr="00E92B69">
              <w:rPr>
                <w:sz w:val="24"/>
                <w:szCs w:val="24"/>
              </w:rPr>
              <w:t xml:space="preserve">   0.9</w:t>
            </w:r>
            <w:proofErr w:type="gramEnd"/>
            <w:r w:rsidRPr="00E92B69">
              <w:rPr>
                <w:sz w:val="24"/>
                <w:szCs w:val="24"/>
              </w:rPr>
              <w:t xml:space="preserve"> MHz</w:t>
            </w:r>
          </w:p>
          <w:p w:rsidR="007E37CC" w:rsidRPr="00E92B69" w:rsidRDefault="007E37CC" w:rsidP="0063374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</w:t>
            </w:r>
            <w:proofErr w:type="gramStart"/>
            <w:r w:rsidRPr="00E92B69">
              <w:rPr>
                <w:sz w:val="24"/>
                <w:szCs w:val="24"/>
              </w:rPr>
              <w:t xml:space="preserve">   1.9</w:t>
            </w:r>
            <w:proofErr w:type="gramEnd"/>
            <w:r w:rsidRPr="00E92B69">
              <w:rPr>
                <w:sz w:val="24"/>
                <w:szCs w:val="24"/>
              </w:rPr>
              <w:t xml:space="preserve"> MHz</w:t>
            </w:r>
          </w:p>
          <w:p w:rsidR="007E37CC" w:rsidRPr="00E92B69" w:rsidRDefault="007E37CC" w:rsidP="0063374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</w:t>
            </w:r>
            <w:proofErr w:type="gramStart"/>
            <w:r w:rsidRPr="00E92B69">
              <w:rPr>
                <w:sz w:val="24"/>
                <w:szCs w:val="24"/>
              </w:rPr>
              <w:t xml:space="preserve">   2.9</w:t>
            </w:r>
            <w:proofErr w:type="gramEnd"/>
            <w:r w:rsidRPr="00E92B69">
              <w:rPr>
                <w:sz w:val="24"/>
                <w:szCs w:val="24"/>
              </w:rPr>
              <w:t xml:space="preserve"> MHz</w:t>
            </w:r>
          </w:p>
        </w:tc>
      </w:tr>
      <w:tr w:rsidR="007324E5" w:rsidRPr="00E92B69" w:rsidTr="00E54753">
        <w:tc>
          <w:tcPr>
            <w:tcW w:w="1418" w:type="dxa"/>
          </w:tcPr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0030</w:t>
            </w:r>
          </w:p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0040</w:t>
            </w:r>
          </w:p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0050</w:t>
            </w:r>
          </w:p>
        </w:tc>
        <w:tc>
          <w:tcPr>
            <w:tcW w:w="567" w:type="dxa"/>
          </w:tcPr>
          <w:p w:rsidR="007324E5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BA</w:t>
            </w:r>
          </w:p>
          <w:p w:rsidR="007324E5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DE</w:t>
            </w:r>
          </w:p>
          <w:p w:rsidR="007324E5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BA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BA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BA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BA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BA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BA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BA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BA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BA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  <w:lang w:val="en-US"/>
              </w:rPr>
              <w:t>EEEEEE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2268" w:type="dxa"/>
          </w:tcPr>
          <w:p w:rsidR="007324E5" w:rsidRPr="00E92B69" w:rsidRDefault="007324E5" w:rsidP="0063374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</w:t>
            </w:r>
            <w:proofErr w:type="gramStart"/>
            <w:r w:rsidRPr="00E92B69">
              <w:rPr>
                <w:sz w:val="24"/>
                <w:szCs w:val="24"/>
              </w:rPr>
              <w:t xml:space="preserve">   3.9</w:t>
            </w:r>
            <w:proofErr w:type="gramEnd"/>
            <w:r w:rsidRPr="00E92B69">
              <w:rPr>
                <w:sz w:val="24"/>
                <w:szCs w:val="24"/>
              </w:rPr>
              <w:t xml:space="preserve"> MHz</w:t>
            </w:r>
          </w:p>
          <w:p w:rsidR="007324E5" w:rsidRPr="00E92B69" w:rsidRDefault="007324E5" w:rsidP="0063374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</w:t>
            </w:r>
            <w:proofErr w:type="gramStart"/>
            <w:r w:rsidRPr="00E92B69">
              <w:rPr>
                <w:sz w:val="24"/>
                <w:szCs w:val="24"/>
              </w:rPr>
              <w:t xml:space="preserve">   4.9</w:t>
            </w:r>
            <w:proofErr w:type="gramEnd"/>
            <w:r w:rsidRPr="00E92B69">
              <w:rPr>
                <w:sz w:val="24"/>
                <w:szCs w:val="24"/>
              </w:rPr>
              <w:t xml:space="preserve"> MHz</w:t>
            </w:r>
          </w:p>
          <w:p w:rsidR="007324E5" w:rsidRPr="00E92B69" w:rsidRDefault="007324E5" w:rsidP="0063374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</w:t>
            </w:r>
            <w:proofErr w:type="gramStart"/>
            <w:r w:rsidRPr="00E92B69">
              <w:rPr>
                <w:sz w:val="24"/>
                <w:szCs w:val="24"/>
              </w:rPr>
              <w:t xml:space="preserve">   5.9</w:t>
            </w:r>
            <w:proofErr w:type="gramEnd"/>
            <w:r w:rsidRPr="00E92B69">
              <w:rPr>
                <w:sz w:val="24"/>
                <w:szCs w:val="24"/>
              </w:rPr>
              <w:t xml:space="preserve"> MHz</w:t>
            </w:r>
          </w:p>
        </w:tc>
      </w:tr>
      <w:tr w:rsidR="007324E5" w:rsidRPr="00E92B69" w:rsidTr="007324E5">
        <w:tc>
          <w:tcPr>
            <w:tcW w:w="1418" w:type="dxa"/>
          </w:tcPr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0060</w:t>
            </w:r>
          </w:p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0070</w:t>
            </w:r>
          </w:p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0080</w:t>
            </w:r>
          </w:p>
        </w:tc>
        <w:tc>
          <w:tcPr>
            <w:tcW w:w="567" w:type="dxa"/>
          </w:tcPr>
          <w:p w:rsidR="007324E5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DA</w:t>
            </w:r>
          </w:p>
          <w:p w:rsidR="007324E5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F6</w:t>
            </w:r>
          </w:p>
          <w:p w:rsidR="007324E5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DA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F6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DA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F6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DA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F6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DA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F6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DA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F6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DA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F6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DA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F6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DA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F6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DA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F6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  <w:lang w:val="en-US"/>
              </w:rPr>
              <w:t>EEEEEE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2268" w:type="dxa"/>
          </w:tcPr>
          <w:p w:rsidR="007324E5" w:rsidRPr="00E92B69" w:rsidRDefault="007324E5" w:rsidP="007324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</w:t>
            </w:r>
            <w:proofErr w:type="gramStart"/>
            <w:r w:rsidRPr="00E92B69">
              <w:rPr>
                <w:sz w:val="24"/>
                <w:szCs w:val="24"/>
              </w:rPr>
              <w:t xml:space="preserve">   6.9</w:t>
            </w:r>
            <w:proofErr w:type="gramEnd"/>
            <w:r w:rsidRPr="00E92B69">
              <w:rPr>
                <w:sz w:val="24"/>
                <w:szCs w:val="24"/>
              </w:rPr>
              <w:t xml:space="preserve"> MHz</w:t>
            </w:r>
          </w:p>
          <w:p w:rsidR="007324E5" w:rsidRPr="00E92B69" w:rsidRDefault="007324E5" w:rsidP="007324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</w:t>
            </w:r>
            <w:proofErr w:type="gramStart"/>
            <w:r w:rsidRPr="00E92B69">
              <w:rPr>
                <w:sz w:val="24"/>
                <w:szCs w:val="24"/>
              </w:rPr>
              <w:t xml:space="preserve">   7.9</w:t>
            </w:r>
            <w:proofErr w:type="gramEnd"/>
            <w:r w:rsidRPr="00E92B69">
              <w:rPr>
                <w:sz w:val="24"/>
                <w:szCs w:val="24"/>
              </w:rPr>
              <w:t xml:space="preserve"> MHz</w:t>
            </w:r>
          </w:p>
          <w:p w:rsidR="007324E5" w:rsidRPr="00E92B69" w:rsidRDefault="007324E5" w:rsidP="00BA75E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 10.9 MHz</w:t>
            </w:r>
          </w:p>
        </w:tc>
      </w:tr>
      <w:tr w:rsidR="007324E5" w:rsidRPr="00E92B69" w:rsidTr="007324E5">
        <w:tc>
          <w:tcPr>
            <w:tcW w:w="1418" w:type="dxa"/>
          </w:tcPr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0090</w:t>
            </w:r>
          </w:p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00A0</w:t>
            </w:r>
          </w:p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00B0</w:t>
            </w:r>
          </w:p>
        </w:tc>
        <w:tc>
          <w:tcPr>
            <w:tcW w:w="567" w:type="dxa"/>
          </w:tcPr>
          <w:p w:rsidR="007324E5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B2</w:t>
            </w:r>
          </w:p>
          <w:p w:rsidR="007324E5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D6</w:t>
            </w:r>
          </w:p>
          <w:p w:rsidR="007324E5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D6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D6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D6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D6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D6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D6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D6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D6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D6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  <w:lang w:val="en-US"/>
              </w:rPr>
              <w:t>EEEEEE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2268" w:type="dxa"/>
          </w:tcPr>
          <w:p w:rsidR="007324E5" w:rsidRPr="00E92B69" w:rsidRDefault="007324E5" w:rsidP="00BA75E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 10.9 MHz</w:t>
            </w:r>
          </w:p>
          <w:p w:rsidR="007324E5" w:rsidRPr="00E92B69" w:rsidRDefault="007324E5" w:rsidP="00BA75E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 11.9 MHz</w:t>
            </w:r>
          </w:p>
          <w:p w:rsidR="007324E5" w:rsidRPr="00E92B69" w:rsidRDefault="007324E5" w:rsidP="00BA75E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 12.9 MHz</w:t>
            </w:r>
          </w:p>
        </w:tc>
      </w:tr>
      <w:tr w:rsidR="007324E5" w:rsidRPr="00E92B69" w:rsidTr="007324E5">
        <w:tc>
          <w:tcPr>
            <w:tcW w:w="1418" w:type="dxa"/>
          </w:tcPr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00C0</w:t>
            </w:r>
          </w:p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00D0</w:t>
            </w:r>
          </w:p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00E0</w:t>
            </w:r>
          </w:p>
        </w:tc>
        <w:tc>
          <w:tcPr>
            <w:tcW w:w="567" w:type="dxa"/>
          </w:tcPr>
          <w:p w:rsidR="007324E5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D2</w:t>
            </w:r>
          </w:p>
          <w:p w:rsidR="007324E5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92</w:t>
            </w:r>
          </w:p>
          <w:p w:rsidR="007324E5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92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  <w:lang w:val="en-US"/>
              </w:rPr>
              <w:t>EEEEEE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2268" w:type="dxa"/>
          </w:tcPr>
          <w:p w:rsidR="007324E5" w:rsidRPr="00E92B69" w:rsidRDefault="007324E5" w:rsidP="007324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 12.9 MHz</w:t>
            </w:r>
          </w:p>
          <w:p w:rsidR="007324E5" w:rsidRPr="00E92B69" w:rsidRDefault="007324E5" w:rsidP="007324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 13.9 MHz</w:t>
            </w:r>
          </w:p>
          <w:p w:rsidR="007324E5" w:rsidRPr="00E92B69" w:rsidRDefault="007324E5" w:rsidP="007324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 14.9 MHz</w:t>
            </w:r>
          </w:p>
        </w:tc>
      </w:tr>
      <w:tr w:rsidR="007324E5" w:rsidRPr="00E92B69" w:rsidTr="007324E5">
        <w:tc>
          <w:tcPr>
            <w:tcW w:w="1418" w:type="dxa"/>
          </w:tcPr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00F0</w:t>
            </w:r>
          </w:p>
        </w:tc>
        <w:tc>
          <w:tcPr>
            <w:tcW w:w="567" w:type="dxa"/>
          </w:tcPr>
          <w:p w:rsidR="007324E5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AE</w:t>
            </w:r>
          </w:p>
        </w:tc>
        <w:tc>
          <w:tcPr>
            <w:tcW w:w="567" w:type="dxa"/>
          </w:tcPr>
          <w:p w:rsidR="007324E5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2268" w:type="dxa"/>
          </w:tcPr>
          <w:p w:rsidR="007324E5" w:rsidRPr="00E92B69" w:rsidRDefault="007324E5" w:rsidP="00BA75E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 15.9 MHz</w:t>
            </w:r>
          </w:p>
        </w:tc>
      </w:tr>
      <w:tr w:rsidR="007324E5" w:rsidRPr="00E92B69" w:rsidTr="00E54753">
        <w:tc>
          <w:tcPr>
            <w:tcW w:w="1418" w:type="dxa"/>
          </w:tcPr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16"/>
          </w:tcPr>
          <w:p w:rsidR="007324E5" w:rsidRPr="00E92B69" w:rsidRDefault="007324E5" w:rsidP="007E37CC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 xml:space="preserve">IC2115  MODULE  2100     </w:t>
            </w:r>
            <w:proofErr w:type="gramStart"/>
            <w:r w:rsidRPr="00E92B69">
              <w:rPr>
                <w:sz w:val="24"/>
                <w:szCs w:val="24"/>
              </w:rPr>
              <w:t xml:space="preserve">$   </w:t>
            </w:r>
            <w:proofErr w:type="gramEnd"/>
            <w:r w:rsidRPr="00E92B69">
              <w:rPr>
                <w:sz w:val="24"/>
                <w:szCs w:val="24"/>
              </w:rPr>
              <w:t>DD6C</w:t>
            </w:r>
          </w:p>
        </w:tc>
        <w:tc>
          <w:tcPr>
            <w:tcW w:w="2268" w:type="dxa"/>
          </w:tcPr>
          <w:p w:rsidR="007324E5" w:rsidRPr="00E92B69" w:rsidRDefault="007324E5">
            <w:pPr>
              <w:rPr>
                <w:sz w:val="24"/>
                <w:szCs w:val="24"/>
              </w:rPr>
            </w:pPr>
          </w:p>
        </w:tc>
      </w:tr>
    </w:tbl>
    <w:p w:rsidR="007E37CC" w:rsidRPr="00E92B69" w:rsidRDefault="007E37CC">
      <w:pPr>
        <w:rPr>
          <w:sz w:val="24"/>
          <w:szCs w:val="24"/>
        </w:rPr>
      </w:pPr>
    </w:p>
    <w:tbl>
      <w:tblPr>
        <w:tblStyle w:val="TableGrid"/>
        <w:tblW w:w="12758" w:type="dxa"/>
        <w:tblInd w:w="108" w:type="dxa"/>
        <w:tblLayout w:type="fixed"/>
        <w:tblLook w:val="04A0"/>
      </w:tblPr>
      <w:tblGrid>
        <w:gridCol w:w="1418"/>
        <w:gridCol w:w="567"/>
        <w:gridCol w:w="567"/>
        <w:gridCol w:w="567"/>
        <w:gridCol w:w="567"/>
        <w:gridCol w:w="567"/>
        <w:gridCol w:w="567"/>
        <w:gridCol w:w="567"/>
        <w:gridCol w:w="283"/>
        <w:gridCol w:w="284"/>
        <w:gridCol w:w="567"/>
        <w:gridCol w:w="567"/>
        <w:gridCol w:w="567"/>
        <w:gridCol w:w="567"/>
        <w:gridCol w:w="567"/>
        <w:gridCol w:w="567"/>
        <w:gridCol w:w="567"/>
        <w:gridCol w:w="567"/>
        <w:gridCol w:w="2268"/>
      </w:tblGrid>
      <w:tr w:rsidR="00E54753" w:rsidRPr="00E92B69" w:rsidTr="00E92B69">
        <w:tc>
          <w:tcPr>
            <w:tcW w:w="1418" w:type="dxa"/>
          </w:tcPr>
          <w:p w:rsidR="00E54753" w:rsidRPr="00E92B69" w:rsidRDefault="00E54753" w:rsidP="00BA75E3">
            <w:pPr>
              <w:jc w:val="center"/>
              <w:rPr>
                <w:sz w:val="24"/>
                <w:szCs w:val="24"/>
              </w:rPr>
            </w:pPr>
            <w:proofErr w:type="spellStart"/>
            <w:r w:rsidRPr="00E92B69">
              <w:rPr>
                <w:sz w:val="24"/>
                <w:szCs w:val="24"/>
              </w:rPr>
              <w:t>Addresses</w:t>
            </w:r>
            <w:proofErr w:type="spellEnd"/>
          </w:p>
        </w:tc>
        <w:tc>
          <w:tcPr>
            <w:tcW w:w="567" w:type="dxa"/>
          </w:tcPr>
          <w:p w:rsidR="00E54753" w:rsidRPr="00E92B69" w:rsidRDefault="00E54753" w:rsidP="007324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4753" w:rsidRPr="00E92B69" w:rsidRDefault="00E54753" w:rsidP="007324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4753" w:rsidRPr="00E92B69" w:rsidRDefault="00E54753" w:rsidP="007324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4753" w:rsidRPr="00E92B69" w:rsidRDefault="00E54753" w:rsidP="007324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4753" w:rsidRPr="00E92B69" w:rsidRDefault="00E54753" w:rsidP="007324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4753" w:rsidRPr="00E92B69" w:rsidRDefault="00E54753" w:rsidP="007324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4753" w:rsidRPr="00E92B69" w:rsidRDefault="00E54753" w:rsidP="007324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54753" w:rsidRPr="00E92B69" w:rsidRDefault="00E54753" w:rsidP="007324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4753" w:rsidRPr="00E92B69" w:rsidRDefault="00E54753" w:rsidP="007324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4753" w:rsidRPr="00E92B69" w:rsidRDefault="00E54753" w:rsidP="007324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4753" w:rsidRPr="00E92B69" w:rsidRDefault="00E54753" w:rsidP="007324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4753" w:rsidRPr="00E92B69" w:rsidRDefault="00E54753" w:rsidP="007324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4753" w:rsidRPr="00E92B69" w:rsidRDefault="00E54753" w:rsidP="007324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4753" w:rsidRPr="00E92B69" w:rsidRDefault="00E54753" w:rsidP="007324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4753" w:rsidRPr="00E92B69" w:rsidRDefault="00E54753" w:rsidP="007324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4753" w:rsidRPr="00E92B69" w:rsidRDefault="00E54753" w:rsidP="007324E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4753" w:rsidRPr="00E92B69" w:rsidRDefault="00E54753" w:rsidP="007324E5">
            <w:pPr>
              <w:rPr>
                <w:sz w:val="24"/>
                <w:szCs w:val="24"/>
              </w:rPr>
            </w:pPr>
            <w:proofErr w:type="spellStart"/>
            <w:r w:rsidRPr="00E92B69">
              <w:rPr>
                <w:sz w:val="24"/>
                <w:szCs w:val="24"/>
              </w:rPr>
              <w:t>Frequency</w:t>
            </w:r>
            <w:proofErr w:type="spellEnd"/>
            <w:r w:rsidRPr="00E92B69">
              <w:rPr>
                <w:sz w:val="24"/>
                <w:szCs w:val="24"/>
              </w:rPr>
              <w:t xml:space="preserve"> range</w:t>
            </w:r>
          </w:p>
        </w:tc>
      </w:tr>
      <w:tr w:rsidR="00E54753" w:rsidRPr="00E92B69" w:rsidTr="00E92B69">
        <w:tc>
          <w:tcPr>
            <w:tcW w:w="1418" w:type="dxa"/>
          </w:tcPr>
          <w:p w:rsidR="00E54753" w:rsidRPr="00E92B69" w:rsidRDefault="00E54753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0000</w:t>
            </w:r>
          </w:p>
          <w:p w:rsidR="00E54753" w:rsidRPr="00E92B69" w:rsidRDefault="00E54753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0010</w:t>
            </w:r>
          </w:p>
          <w:p w:rsidR="00E54753" w:rsidRPr="00E92B69" w:rsidRDefault="00E54753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0020</w:t>
            </w:r>
          </w:p>
        </w:tc>
        <w:tc>
          <w:tcPr>
            <w:tcW w:w="567" w:type="dxa"/>
          </w:tcPr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EA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AA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CE</w:t>
            </w:r>
          </w:p>
        </w:tc>
        <w:tc>
          <w:tcPr>
            <w:tcW w:w="567" w:type="dxa"/>
          </w:tcPr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EA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AA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CE</w:t>
            </w:r>
          </w:p>
        </w:tc>
        <w:tc>
          <w:tcPr>
            <w:tcW w:w="567" w:type="dxa"/>
          </w:tcPr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EA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AA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CE</w:t>
            </w:r>
          </w:p>
        </w:tc>
        <w:tc>
          <w:tcPr>
            <w:tcW w:w="567" w:type="dxa"/>
          </w:tcPr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EA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AA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CE</w:t>
            </w:r>
          </w:p>
        </w:tc>
        <w:tc>
          <w:tcPr>
            <w:tcW w:w="567" w:type="dxa"/>
          </w:tcPr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EA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AA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CE</w:t>
            </w:r>
          </w:p>
        </w:tc>
        <w:tc>
          <w:tcPr>
            <w:tcW w:w="567" w:type="dxa"/>
          </w:tcPr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EA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AA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CE</w:t>
            </w:r>
          </w:p>
        </w:tc>
        <w:tc>
          <w:tcPr>
            <w:tcW w:w="567" w:type="dxa"/>
          </w:tcPr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EA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AA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CE</w:t>
            </w:r>
          </w:p>
        </w:tc>
        <w:tc>
          <w:tcPr>
            <w:tcW w:w="567" w:type="dxa"/>
            <w:gridSpan w:val="2"/>
          </w:tcPr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EA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AA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CE</w:t>
            </w:r>
          </w:p>
        </w:tc>
        <w:tc>
          <w:tcPr>
            <w:tcW w:w="567" w:type="dxa"/>
          </w:tcPr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EA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AA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CE</w:t>
            </w:r>
          </w:p>
        </w:tc>
        <w:tc>
          <w:tcPr>
            <w:tcW w:w="567" w:type="dxa"/>
          </w:tcPr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EA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AA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CE</w:t>
            </w:r>
          </w:p>
        </w:tc>
        <w:tc>
          <w:tcPr>
            <w:tcW w:w="567" w:type="dxa"/>
          </w:tcPr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E54753" w:rsidRPr="00E92B69" w:rsidRDefault="00E54753" w:rsidP="00E5475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</w:tc>
        <w:tc>
          <w:tcPr>
            <w:tcW w:w="567" w:type="dxa"/>
          </w:tcPr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E54753" w:rsidRPr="00E92B69" w:rsidRDefault="00E54753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2268" w:type="dxa"/>
          </w:tcPr>
          <w:p w:rsidR="00E54753" w:rsidRPr="00E92B69" w:rsidRDefault="00E54753" w:rsidP="007324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–16.9 MHz</w:t>
            </w:r>
          </w:p>
          <w:p w:rsidR="00E54753" w:rsidRPr="00E92B69" w:rsidRDefault="00E54753" w:rsidP="007324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 17.9 MHz</w:t>
            </w:r>
          </w:p>
          <w:p w:rsidR="00E54753" w:rsidRPr="00E92B69" w:rsidRDefault="00E54753" w:rsidP="00BA75E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 18.9 MHz</w:t>
            </w:r>
          </w:p>
        </w:tc>
      </w:tr>
      <w:tr w:rsidR="007324E5" w:rsidRPr="00E92B69" w:rsidTr="00E92B69">
        <w:tc>
          <w:tcPr>
            <w:tcW w:w="1418" w:type="dxa"/>
          </w:tcPr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0030</w:t>
            </w:r>
          </w:p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0040</w:t>
            </w:r>
          </w:p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0050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8E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CA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8A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8E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CA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8A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8E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CA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8A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8E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CA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8A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8E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CA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8A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8E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CA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8A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8E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CA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8A</w:t>
            </w:r>
          </w:p>
        </w:tc>
        <w:tc>
          <w:tcPr>
            <w:tcW w:w="567" w:type="dxa"/>
            <w:gridSpan w:val="2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8E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CA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8A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8E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CA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8A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8E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CA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8A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  <w:lang w:val="en-US"/>
              </w:rPr>
              <w:t>EEEEEE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2268" w:type="dxa"/>
          </w:tcPr>
          <w:p w:rsidR="007324E5" w:rsidRPr="00E92B69" w:rsidRDefault="007324E5" w:rsidP="007324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 19.9 MHz</w:t>
            </w:r>
          </w:p>
          <w:p w:rsidR="007324E5" w:rsidRPr="00E92B69" w:rsidRDefault="007324E5" w:rsidP="007324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 20.9 MHz</w:t>
            </w:r>
          </w:p>
          <w:p w:rsidR="007324E5" w:rsidRPr="00E92B69" w:rsidRDefault="007324E5" w:rsidP="00BA75E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 21.9 MHz</w:t>
            </w:r>
          </w:p>
        </w:tc>
      </w:tr>
      <w:tr w:rsidR="007324E5" w:rsidRPr="00E92B69" w:rsidTr="00E92B69">
        <w:tc>
          <w:tcPr>
            <w:tcW w:w="1418" w:type="dxa"/>
          </w:tcPr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0060</w:t>
            </w:r>
          </w:p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0070</w:t>
            </w:r>
          </w:p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0080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E2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E2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E2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E2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E2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E2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E2</w:t>
            </w:r>
          </w:p>
        </w:tc>
        <w:tc>
          <w:tcPr>
            <w:tcW w:w="567" w:type="dxa"/>
            <w:gridSpan w:val="2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E2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E2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E2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  <w:lang w:val="en-US"/>
              </w:rPr>
              <w:t>EEEEEE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2268" w:type="dxa"/>
          </w:tcPr>
          <w:p w:rsidR="007324E5" w:rsidRPr="00E92B69" w:rsidRDefault="007324E5" w:rsidP="007324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 22.9 MHz</w:t>
            </w:r>
          </w:p>
          <w:p w:rsidR="007324E5" w:rsidRPr="00E92B69" w:rsidRDefault="007324E5" w:rsidP="007324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 23.9 MHz</w:t>
            </w:r>
          </w:p>
          <w:p w:rsidR="007324E5" w:rsidRPr="00E92B69" w:rsidRDefault="007324E5" w:rsidP="00BA75E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 24.9 MHz</w:t>
            </w:r>
          </w:p>
        </w:tc>
      </w:tr>
      <w:tr w:rsidR="007324E5" w:rsidRPr="00E92B69" w:rsidTr="00E92B69">
        <w:tc>
          <w:tcPr>
            <w:tcW w:w="1418" w:type="dxa"/>
          </w:tcPr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0090</w:t>
            </w:r>
          </w:p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00A0</w:t>
            </w:r>
          </w:p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00B0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86</w:t>
            </w:r>
          </w:p>
        </w:tc>
        <w:tc>
          <w:tcPr>
            <w:tcW w:w="567" w:type="dxa"/>
            <w:gridSpan w:val="2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A2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C6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  <w:lang w:val="en-US"/>
              </w:rPr>
              <w:t>EEEEEE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2268" w:type="dxa"/>
          </w:tcPr>
          <w:p w:rsidR="007324E5" w:rsidRPr="00E92B69" w:rsidRDefault="007324E5" w:rsidP="007324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 25.9 MHz</w:t>
            </w:r>
          </w:p>
          <w:p w:rsidR="007324E5" w:rsidRPr="00E92B69" w:rsidRDefault="007324E5" w:rsidP="007324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 26.9 MHz</w:t>
            </w:r>
          </w:p>
          <w:p w:rsidR="007324E5" w:rsidRPr="00E92B69" w:rsidRDefault="007324E5" w:rsidP="00BA75E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 27.9 MHz</w:t>
            </w:r>
          </w:p>
        </w:tc>
      </w:tr>
      <w:tr w:rsidR="007324E5" w:rsidRPr="00E92B69" w:rsidTr="00E92B69">
        <w:tc>
          <w:tcPr>
            <w:tcW w:w="1418" w:type="dxa"/>
          </w:tcPr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00C0</w:t>
            </w:r>
          </w:p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00D0</w:t>
            </w:r>
          </w:p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00E0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FF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FF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FF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FF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FF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FF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FF</w:t>
            </w:r>
          </w:p>
        </w:tc>
        <w:tc>
          <w:tcPr>
            <w:tcW w:w="567" w:type="dxa"/>
            <w:gridSpan w:val="2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FF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FF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C2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82</w:t>
            </w:r>
          </w:p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FF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  <w:lang w:val="en-US"/>
              </w:rPr>
              <w:t>EEEEEE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EE</w:t>
            </w:r>
          </w:p>
          <w:p w:rsidR="007324E5" w:rsidRPr="00E92B69" w:rsidRDefault="007324E5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2268" w:type="dxa"/>
          </w:tcPr>
          <w:p w:rsidR="007324E5" w:rsidRPr="00E92B69" w:rsidRDefault="007324E5" w:rsidP="007324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 28.9 MHz</w:t>
            </w:r>
          </w:p>
          <w:p w:rsidR="007324E5" w:rsidRPr="00E92B69" w:rsidRDefault="007324E5" w:rsidP="00BA75E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– 29.9 MHz</w:t>
            </w:r>
          </w:p>
        </w:tc>
      </w:tr>
      <w:tr w:rsidR="007324E5" w:rsidRPr="00E92B69" w:rsidTr="00E92B69">
        <w:tc>
          <w:tcPr>
            <w:tcW w:w="1418" w:type="dxa"/>
          </w:tcPr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00F0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FF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FF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FF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FF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FF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FF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FF</w:t>
            </w:r>
          </w:p>
        </w:tc>
        <w:tc>
          <w:tcPr>
            <w:tcW w:w="567" w:type="dxa"/>
            <w:gridSpan w:val="2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FF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FF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FF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567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EE</w:t>
            </w:r>
          </w:p>
        </w:tc>
        <w:tc>
          <w:tcPr>
            <w:tcW w:w="2268" w:type="dxa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</w:p>
        </w:tc>
      </w:tr>
      <w:tr w:rsidR="007324E5" w:rsidRPr="00E92B69" w:rsidTr="00E92B69">
        <w:tc>
          <w:tcPr>
            <w:tcW w:w="1418" w:type="dxa"/>
          </w:tcPr>
          <w:p w:rsidR="007324E5" w:rsidRPr="00E92B69" w:rsidRDefault="007324E5" w:rsidP="00BA7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</w:tcPr>
          <w:p w:rsidR="007324E5" w:rsidRPr="00E92B69" w:rsidRDefault="007324E5" w:rsidP="00BA75E3">
            <w:pPr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 xml:space="preserve">IC2114  MODULE  2100     </w:t>
            </w:r>
            <w:proofErr w:type="gramStart"/>
            <w:r w:rsidRPr="00E92B69">
              <w:rPr>
                <w:sz w:val="24"/>
                <w:szCs w:val="24"/>
              </w:rPr>
              <w:t xml:space="preserve">$   </w:t>
            </w:r>
            <w:proofErr w:type="gramEnd"/>
            <w:r w:rsidRPr="00E92B69">
              <w:rPr>
                <w:sz w:val="24"/>
                <w:szCs w:val="24"/>
              </w:rPr>
              <w:t>D674</w:t>
            </w:r>
          </w:p>
        </w:tc>
        <w:tc>
          <w:tcPr>
            <w:tcW w:w="7088" w:type="dxa"/>
            <w:gridSpan w:val="10"/>
          </w:tcPr>
          <w:p w:rsidR="007324E5" w:rsidRPr="00E92B69" w:rsidRDefault="007324E5" w:rsidP="007324E5">
            <w:pPr>
              <w:rPr>
                <w:sz w:val="24"/>
                <w:szCs w:val="24"/>
              </w:rPr>
            </w:pPr>
          </w:p>
        </w:tc>
      </w:tr>
    </w:tbl>
    <w:p w:rsidR="00F269FB" w:rsidRDefault="00F269FB">
      <w:r>
        <w:br w:type="page"/>
      </w:r>
    </w:p>
    <w:p w:rsidR="00521D79" w:rsidRDefault="00521D79"/>
    <w:tbl>
      <w:tblPr>
        <w:tblStyle w:val="TableGrid"/>
        <w:tblW w:w="6946" w:type="dxa"/>
        <w:tblInd w:w="108" w:type="dxa"/>
        <w:tblLayout w:type="fixed"/>
        <w:tblLook w:val="04A0"/>
      </w:tblPr>
      <w:tblGrid>
        <w:gridCol w:w="2410"/>
        <w:gridCol w:w="425"/>
        <w:gridCol w:w="1560"/>
        <w:gridCol w:w="1275"/>
        <w:gridCol w:w="1276"/>
      </w:tblGrid>
      <w:tr w:rsidR="00302077" w:rsidRPr="00E92B69" w:rsidTr="00F269FB">
        <w:tc>
          <w:tcPr>
            <w:tcW w:w="2835" w:type="dxa"/>
            <w:gridSpan w:val="2"/>
            <w:vMerge w:val="restart"/>
          </w:tcPr>
          <w:p w:rsidR="00302077" w:rsidRPr="00E92B69" w:rsidRDefault="00E92B69">
            <w:pPr>
              <w:rPr>
                <w:sz w:val="24"/>
                <w:szCs w:val="24"/>
              </w:rPr>
            </w:pPr>
            <w:r>
              <w:br w:type="page"/>
            </w:r>
            <w:r w:rsidR="00302077" w:rsidRPr="00E92B69">
              <w:rPr>
                <w:sz w:val="24"/>
                <w:szCs w:val="24"/>
              </w:rPr>
              <w:t xml:space="preserve">Carrier </w:t>
            </w:r>
            <w:proofErr w:type="spellStart"/>
            <w:r w:rsidR="00302077" w:rsidRPr="00E92B69">
              <w:rPr>
                <w:sz w:val="24"/>
                <w:szCs w:val="24"/>
              </w:rPr>
              <w:t>Frequency</w:t>
            </w:r>
            <w:proofErr w:type="spellEnd"/>
            <w:r w:rsidR="00302077" w:rsidRPr="00E92B69">
              <w:rPr>
                <w:sz w:val="24"/>
                <w:szCs w:val="24"/>
              </w:rPr>
              <w:t xml:space="preserve"> KHz</w:t>
            </w:r>
          </w:p>
        </w:tc>
        <w:tc>
          <w:tcPr>
            <w:tcW w:w="2835" w:type="dxa"/>
            <w:gridSpan w:val="2"/>
          </w:tcPr>
          <w:p w:rsidR="00302077" w:rsidRPr="00E92B69" w:rsidRDefault="00302077" w:rsidP="007324E5">
            <w:pPr>
              <w:jc w:val="center"/>
              <w:rPr>
                <w:sz w:val="24"/>
                <w:szCs w:val="24"/>
              </w:rPr>
            </w:pPr>
            <w:proofErr w:type="spellStart"/>
            <w:r w:rsidRPr="00E92B69">
              <w:rPr>
                <w:sz w:val="24"/>
                <w:szCs w:val="24"/>
              </w:rPr>
              <w:t>Adress</w:t>
            </w:r>
            <w:proofErr w:type="spellEnd"/>
          </w:p>
        </w:tc>
        <w:tc>
          <w:tcPr>
            <w:tcW w:w="1276" w:type="dxa"/>
          </w:tcPr>
          <w:p w:rsidR="00302077" w:rsidRPr="00E92B69" w:rsidRDefault="00302077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DATA</w:t>
            </w:r>
          </w:p>
        </w:tc>
      </w:tr>
      <w:tr w:rsidR="00302077" w:rsidRPr="00E92B69" w:rsidTr="00F269FB">
        <w:tc>
          <w:tcPr>
            <w:tcW w:w="2835" w:type="dxa"/>
            <w:gridSpan w:val="2"/>
            <w:vMerge/>
          </w:tcPr>
          <w:p w:rsidR="00302077" w:rsidRPr="00E92B69" w:rsidRDefault="003020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02077" w:rsidRPr="00E92B69" w:rsidRDefault="00302077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ZYXVT</w:t>
            </w:r>
          </w:p>
        </w:tc>
        <w:tc>
          <w:tcPr>
            <w:tcW w:w="1275" w:type="dxa"/>
          </w:tcPr>
          <w:p w:rsidR="00302077" w:rsidRPr="00E92B69" w:rsidRDefault="00302077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HEX</w:t>
            </w:r>
          </w:p>
        </w:tc>
        <w:tc>
          <w:tcPr>
            <w:tcW w:w="1276" w:type="dxa"/>
          </w:tcPr>
          <w:p w:rsidR="00302077" w:rsidRPr="00E92B69" w:rsidRDefault="00302077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HEX</w:t>
            </w:r>
          </w:p>
        </w:tc>
      </w:tr>
      <w:tr w:rsidR="007324E5" w:rsidRPr="00E92B69" w:rsidTr="00F269FB">
        <w:tc>
          <w:tcPr>
            <w:tcW w:w="2410" w:type="dxa"/>
          </w:tcPr>
          <w:p w:rsidR="00302077" w:rsidRPr="00E92B69" w:rsidRDefault="007324E5" w:rsidP="00302077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 xml:space="preserve">0  to </w:t>
            </w:r>
            <w:r w:rsidR="00302077" w:rsidRPr="00E92B69">
              <w:rPr>
                <w:sz w:val="24"/>
                <w:szCs w:val="24"/>
                <w:lang w:val="en-US"/>
              </w:rPr>
              <w:t xml:space="preserve">  </w:t>
            </w:r>
            <w:r w:rsidRPr="00E92B69">
              <w:rPr>
                <w:sz w:val="24"/>
                <w:szCs w:val="24"/>
                <w:lang w:val="en-US"/>
              </w:rPr>
              <w:t xml:space="preserve">  999.9</w:t>
            </w:r>
          </w:p>
          <w:p w:rsidR="00302077" w:rsidRPr="00E92B69" w:rsidRDefault="00302077" w:rsidP="00302077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1000  to   1999.9</w:t>
            </w:r>
          </w:p>
          <w:p w:rsidR="00302077" w:rsidRPr="00E92B69" w:rsidRDefault="00302077" w:rsidP="00302077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2000  to   2999.9</w:t>
            </w:r>
          </w:p>
          <w:p w:rsidR="00302077" w:rsidRPr="00E92B69" w:rsidRDefault="00302077" w:rsidP="00302077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3000  to   3999.9</w:t>
            </w:r>
          </w:p>
          <w:p w:rsidR="00302077" w:rsidRPr="00E92B69" w:rsidRDefault="00302077" w:rsidP="00302077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4000  to   4999.9</w:t>
            </w:r>
          </w:p>
          <w:p w:rsidR="00DD28A9" w:rsidRPr="00E92B69" w:rsidRDefault="00302077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5000  to   5999.9</w:t>
            </w:r>
          </w:p>
          <w:p w:rsidR="00DD28A9" w:rsidRPr="00E92B69" w:rsidRDefault="00DD28A9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6000  to   6399.9</w:t>
            </w:r>
          </w:p>
          <w:p w:rsidR="00302077" w:rsidRPr="00E92B69" w:rsidRDefault="00DD28A9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6400  to   6999.9</w:t>
            </w:r>
          </w:p>
          <w:p w:rsidR="00DD28A9" w:rsidRPr="00E92B69" w:rsidRDefault="00302077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7000  to   7999.9</w:t>
            </w:r>
          </w:p>
          <w:p w:rsidR="00DD28A9" w:rsidRPr="00E92B69" w:rsidRDefault="00DD28A9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8000  to   8499.9</w:t>
            </w:r>
          </w:p>
          <w:p w:rsidR="00302077" w:rsidRPr="00E92B69" w:rsidRDefault="00DD28A9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8500  to   8999.9</w:t>
            </w:r>
          </w:p>
          <w:p w:rsidR="00302077" w:rsidRPr="00E92B69" w:rsidRDefault="00302077" w:rsidP="00302077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9000  to   9999.9</w:t>
            </w:r>
          </w:p>
          <w:p w:rsidR="00302077" w:rsidRPr="00E92B69" w:rsidRDefault="00302077" w:rsidP="00302077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10000  to 10999.9</w:t>
            </w:r>
          </w:p>
          <w:p w:rsidR="00DD28A9" w:rsidRPr="00E92B69" w:rsidRDefault="00302077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11000  to 11999.9</w:t>
            </w:r>
          </w:p>
          <w:p w:rsidR="00DD28A9" w:rsidRPr="00E92B69" w:rsidRDefault="00DD28A9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12000  to 12999.9</w:t>
            </w:r>
          </w:p>
          <w:p w:rsidR="00302077" w:rsidRPr="00E92B69" w:rsidRDefault="00DD28A9" w:rsidP="007140FD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13000  to 13999.9</w:t>
            </w:r>
          </w:p>
        </w:tc>
        <w:tc>
          <w:tcPr>
            <w:tcW w:w="425" w:type="dxa"/>
          </w:tcPr>
          <w:p w:rsidR="007324E5" w:rsidRPr="00E92B69" w:rsidRDefault="007324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7324E5" w:rsidRPr="00E92B69" w:rsidRDefault="00302077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00000</w:t>
            </w:r>
          </w:p>
          <w:p w:rsidR="00302077" w:rsidRPr="00E92B69" w:rsidRDefault="00302077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00001</w:t>
            </w:r>
          </w:p>
          <w:p w:rsidR="00302077" w:rsidRPr="00E92B69" w:rsidRDefault="00302077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00010</w:t>
            </w:r>
          </w:p>
          <w:p w:rsidR="00302077" w:rsidRPr="00E92B69" w:rsidRDefault="00302077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00011</w:t>
            </w:r>
          </w:p>
          <w:p w:rsidR="00302077" w:rsidRPr="00E92B69" w:rsidRDefault="00302077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00100</w:t>
            </w:r>
          </w:p>
          <w:p w:rsidR="00302077" w:rsidRPr="00E92B69" w:rsidRDefault="00302077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00101</w:t>
            </w:r>
          </w:p>
          <w:p w:rsidR="00302077" w:rsidRPr="00E92B69" w:rsidRDefault="00302077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00110</w:t>
            </w:r>
          </w:p>
          <w:p w:rsidR="00DD28A9" w:rsidRPr="00E92B69" w:rsidRDefault="00DD28A9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00111</w:t>
            </w:r>
          </w:p>
          <w:p w:rsidR="00302077" w:rsidRPr="00E92B69" w:rsidRDefault="00302077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01</w:t>
            </w:r>
            <w:r w:rsidR="00DD28A9" w:rsidRPr="00E92B69">
              <w:rPr>
                <w:sz w:val="24"/>
                <w:szCs w:val="24"/>
                <w:lang w:val="en-US"/>
              </w:rPr>
              <w:t>0</w:t>
            </w:r>
            <w:r w:rsidRPr="00E92B69">
              <w:rPr>
                <w:sz w:val="24"/>
                <w:szCs w:val="24"/>
                <w:lang w:val="en-US"/>
              </w:rPr>
              <w:t>00</w:t>
            </w:r>
          </w:p>
          <w:p w:rsidR="00302077" w:rsidRPr="00E92B69" w:rsidRDefault="00302077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01</w:t>
            </w:r>
            <w:r w:rsidR="00DD28A9" w:rsidRPr="00E92B69">
              <w:rPr>
                <w:sz w:val="24"/>
                <w:szCs w:val="24"/>
                <w:lang w:val="en-US"/>
              </w:rPr>
              <w:t>0</w:t>
            </w:r>
            <w:r w:rsidRPr="00E92B69">
              <w:rPr>
                <w:sz w:val="24"/>
                <w:szCs w:val="24"/>
                <w:lang w:val="en-US"/>
              </w:rPr>
              <w:t>01</w:t>
            </w:r>
          </w:p>
          <w:p w:rsidR="00302077" w:rsidRPr="00E92B69" w:rsidRDefault="00302077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01</w:t>
            </w:r>
            <w:r w:rsidR="00DD28A9" w:rsidRPr="00E92B69">
              <w:rPr>
                <w:sz w:val="24"/>
                <w:szCs w:val="24"/>
                <w:lang w:val="en-US"/>
              </w:rPr>
              <w:t>0</w:t>
            </w:r>
            <w:r w:rsidRPr="00E92B69">
              <w:rPr>
                <w:sz w:val="24"/>
                <w:szCs w:val="24"/>
                <w:lang w:val="en-US"/>
              </w:rPr>
              <w:t>10</w:t>
            </w:r>
          </w:p>
          <w:p w:rsidR="00302077" w:rsidRPr="00E92B69" w:rsidRDefault="00302077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01</w:t>
            </w:r>
            <w:r w:rsidR="00DD28A9" w:rsidRPr="00E92B69">
              <w:rPr>
                <w:sz w:val="24"/>
                <w:szCs w:val="24"/>
                <w:lang w:val="en-US"/>
              </w:rPr>
              <w:t>0</w:t>
            </w:r>
            <w:r w:rsidRPr="00E92B69">
              <w:rPr>
                <w:sz w:val="24"/>
                <w:szCs w:val="24"/>
                <w:lang w:val="en-US"/>
              </w:rPr>
              <w:t>11</w:t>
            </w:r>
          </w:p>
          <w:p w:rsidR="00DD28A9" w:rsidRPr="00E92B69" w:rsidRDefault="00DD28A9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01100</w:t>
            </w:r>
          </w:p>
          <w:p w:rsidR="00DD28A9" w:rsidRPr="00E92B69" w:rsidRDefault="00DD28A9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01101</w:t>
            </w:r>
          </w:p>
          <w:p w:rsidR="00DD28A9" w:rsidRPr="00E92B69" w:rsidRDefault="00DD28A9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01110</w:t>
            </w:r>
          </w:p>
          <w:p w:rsidR="00302077" w:rsidRPr="00E92B69" w:rsidRDefault="00DD28A9" w:rsidP="007140FD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01111</w:t>
            </w:r>
          </w:p>
        </w:tc>
        <w:tc>
          <w:tcPr>
            <w:tcW w:w="1275" w:type="dxa"/>
          </w:tcPr>
          <w:p w:rsidR="007324E5" w:rsidRPr="00E92B69" w:rsidRDefault="00F445B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00</w:t>
            </w:r>
          </w:p>
          <w:p w:rsidR="00F445BD" w:rsidRPr="00E92B69" w:rsidRDefault="00F445B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01</w:t>
            </w:r>
          </w:p>
          <w:p w:rsidR="00F445BD" w:rsidRPr="00E92B69" w:rsidRDefault="00F445B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02</w:t>
            </w:r>
          </w:p>
          <w:p w:rsidR="00F445BD" w:rsidRPr="00E92B69" w:rsidRDefault="00F445B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03</w:t>
            </w:r>
          </w:p>
          <w:p w:rsidR="00F445BD" w:rsidRPr="00E92B69" w:rsidRDefault="00F445B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04</w:t>
            </w:r>
          </w:p>
          <w:p w:rsidR="00F445BD" w:rsidRPr="00E92B69" w:rsidRDefault="00F445B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05</w:t>
            </w:r>
          </w:p>
          <w:p w:rsidR="00F445BD" w:rsidRPr="00E92B69" w:rsidRDefault="00F445B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06</w:t>
            </w:r>
          </w:p>
          <w:p w:rsidR="00F445BD" w:rsidRPr="00E92B69" w:rsidRDefault="00F445B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07</w:t>
            </w:r>
          </w:p>
          <w:p w:rsidR="00F445BD" w:rsidRPr="00E92B69" w:rsidRDefault="00F445B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08</w:t>
            </w:r>
          </w:p>
          <w:p w:rsidR="00F445BD" w:rsidRPr="00E92B69" w:rsidRDefault="00F445B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09</w:t>
            </w:r>
          </w:p>
          <w:p w:rsidR="00F445BD" w:rsidRPr="00E92B69" w:rsidRDefault="00F445B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0A</w:t>
            </w:r>
          </w:p>
          <w:p w:rsidR="00F445BD" w:rsidRPr="00E92B69" w:rsidRDefault="00F445B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0B</w:t>
            </w:r>
          </w:p>
          <w:p w:rsidR="00F445BD" w:rsidRPr="00E92B69" w:rsidRDefault="00F445B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0C</w:t>
            </w:r>
          </w:p>
          <w:p w:rsidR="00F445BD" w:rsidRPr="00E92B69" w:rsidRDefault="00F445B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0D</w:t>
            </w:r>
          </w:p>
          <w:p w:rsidR="00F445BD" w:rsidRPr="00E92B69" w:rsidRDefault="00F445B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0E</w:t>
            </w:r>
          </w:p>
          <w:p w:rsidR="00F445BD" w:rsidRPr="00E92B69" w:rsidRDefault="00F445BD" w:rsidP="007140FD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0F</w:t>
            </w:r>
          </w:p>
        </w:tc>
        <w:tc>
          <w:tcPr>
            <w:tcW w:w="1276" w:type="dxa"/>
          </w:tcPr>
          <w:p w:rsidR="007324E5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00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80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01</w:t>
            </w:r>
          </w:p>
          <w:p w:rsidR="007140FD" w:rsidRPr="00E92B69" w:rsidRDefault="007140FD" w:rsidP="007140FD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81</w:t>
            </w:r>
          </w:p>
          <w:p w:rsidR="007140FD" w:rsidRPr="00E92B69" w:rsidRDefault="007140FD" w:rsidP="007140FD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02</w:t>
            </w:r>
          </w:p>
          <w:p w:rsidR="007140FD" w:rsidRPr="00E92B69" w:rsidRDefault="007140FD" w:rsidP="007140FD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82</w:t>
            </w:r>
          </w:p>
          <w:p w:rsidR="007140FD" w:rsidRPr="00E92B69" w:rsidRDefault="007140FD" w:rsidP="007140FD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0D</w:t>
            </w:r>
          </w:p>
          <w:p w:rsidR="007140FD" w:rsidRPr="00E92B69" w:rsidRDefault="007140FD" w:rsidP="007140FD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1D</w:t>
            </w:r>
          </w:p>
          <w:p w:rsidR="007140FD" w:rsidRPr="00E92B69" w:rsidRDefault="007140FD" w:rsidP="007140FD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9D</w:t>
            </w:r>
          </w:p>
          <w:p w:rsidR="007140FD" w:rsidRPr="00E92B69" w:rsidRDefault="007140FD" w:rsidP="007140FD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13</w:t>
            </w:r>
          </w:p>
          <w:p w:rsidR="007140FD" w:rsidRPr="00E92B69" w:rsidRDefault="007140FD" w:rsidP="007140FD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13</w:t>
            </w:r>
          </w:p>
          <w:p w:rsidR="007140FD" w:rsidRPr="00E92B69" w:rsidRDefault="007140FD" w:rsidP="007140FD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93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67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E7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24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A4</w:t>
            </w:r>
          </w:p>
        </w:tc>
      </w:tr>
      <w:tr w:rsidR="007324E5" w:rsidRPr="00E92B69" w:rsidTr="00F269FB">
        <w:tc>
          <w:tcPr>
            <w:tcW w:w="2410" w:type="dxa"/>
          </w:tcPr>
          <w:p w:rsidR="007140FD" w:rsidRPr="00E92B69" w:rsidRDefault="007140FD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14000  to 14999.9</w:t>
            </w:r>
          </w:p>
          <w:p w:rsidR="00DD28A9" w:rsidRPr="00E92B69" w:rsidRDefault="00DD28A9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15000  to 15999.9</w:t>
            </w:r>
          </w:p>
          <w:p w:rsidR="00DD28A9" w:rsidRPr="00E92B69" w:rsidRDefault="00DD28A9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16000  to 16999.9</w:t>
            </w:r>
          </w:p>
          <w:p w:rsidR="00DD28A9" w:rsidRPr="00E92B69" w:rsidRDefault="00DD28A9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17000  to 17999.9</w:t>
            </w:r>
          </w:p>
          <w:p w:rsidR="00DD28A9" w:rsidRPr="00E92B69" w:rsidRDefault="00DD28A9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18000  to 18999.9</w:t>
            </w:r>
          </w:p>
          <w:p w:rsidR="00DD28A9" w:rsidRPr="00E92B69" w:rsidRDefault="00DD28A9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19000  to 19999.9</w:t>
            </w:r>
          </w:p>
          <w:p w:rsidR="00DD28A9" w:rsidRPr="00E92B69" w:rsidRDefault="00DD28A9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20000  to 20999.9</w:t>
            </w:r>
          </w:p>
          <w:p w:rsidR="00DD28A9" w:rsidRPr="00E92B69" w:rsidRDefault="00DD28A9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21000  to 21999.9</w:t>
            </w:r>
          </w:p>
          <w:p w:rsidR="00DD28A9" w:rsidRPr="00E92B69" w:rsidRDefault="00DD28A9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22000  to 22999.9</w:t>
            </w:r>
          </w:p>
          <w:p w:rsidR="00DD28A9" w:rsidRPr="00E92B69" w:rsidRDefault="00DD28A9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23000  to 23999.9</w:t>
            </w:r>
          </w:p>
          <w:p w:rsidR="00DD28A9" w:rsidRPr="00E92B69" w:rsidRDefault="00DD28A9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24000  to 24999.9</w:t>
            </w:r>
          </w:p>
          <w:p w:rsidR="00DD28A9" w:rsidRPr="00E92B69" w:rsidRDefault="00DD28A9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25000  to 25999.9</w:t>
            </w:r>
          </w:p>
          <w:p w:rsidR="00DD28A9" w:rsidRPr="00E92B69" w:rsidRDefault="00DD28A9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26000  to 26999.9</w:t>
            </w:r>
          </w:p>
          <w:p w:rsidR="00DD28A9" w:rsidRPr="00E92B69" w:rsidRDefault="00DD28A9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27000  to 27999.9</w:t>
            </w:r>
          </w:p>
          <w:p w:rsidR="00DD28A9" w:rsidRPr="00E92B69" w:rsidRDefault="00DD28A9" w:rsidP="00DD28A9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28000  to 28999.9</w:t>
            </w:r>
          </w:p>
          <w:p w:rsidR="00DD28A9" w:rsidRPr="00E92B69" w:rsidRDefault="00DD28A9" w:rsidP="00F445BD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29000  to 29999.9</w:t>
            </w:r>
          </w:p>
        </w:tc>
        <w:tc>
          <w:tcPr>
            <w:tcW w:w="425" w:type="dxa"/>
          </w:tcPr>
          <w:p w:rsidR="007324E5" w:rsidRPr="00E92B69" w:rsidRDefault="007324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7140FD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10000</w:t>
            </w:r>
          </w:p>
          <w:p w:rsidR="007324E5" w:rsidRPr="00E92B69" w:rsidRDefault="00DD28A9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10001</w:t>
            </w:r>
          </w:p>
          <w:p w:rsidR="00DD28A9" w:rsidRPr="00E92B69" w:rsidRDefault="00DD28A9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10010</w:t>
            </w:r>
          </w:p>
          <w:p w:rsidR="00DD28A9" w:rsidRPr="00E92B69" w:rsidRDefault="00DD28A9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10011</w:t>
            </w:r>
          </w:p>
          <w:p w:rsidR="00DD28A9" w:rsidRPr="00E92B69" w:rsidRDefault="00DD28A9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10100</w:t>
            </w:r>
          </w:p>
          <w:p w:rsidR="00DD28A9" w:rsidRPr="00E92B69" w:rsidRDefault="00DD28A9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10101</w:t>
            </w:r>
          </w:p>
          <w:p w:rsidR="00DD28A9" w:rsidRPr="00E92B69" w:rsidRDefault="00DD28A9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10110</w:t>
            </w:r>
          </w:p>
          <w:p w:rsidR="00DD28A9" w:rsidRPr="00E92B69" w:rsidRDefault="00DD28A9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10111</w:t>
            </w:r>
          </w:p>
          <w:p w:rsidR="00DD28A9" w:rsidRPr="00E92B69" w:rsidRDefault="00DD28A9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11000</w:t>
            </w:r>
          </w:p>
          <w:p w:rsidR="00DD28A9" w:rsidRPr="00E92B69" w:rsidRDefault="00DD28A9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11001</w:t>
            </w:r>
          </w:p>
          <w:p w:rsidR="00DD28A9" w:rsidRPr="00E92B69" w:rsidRDefault="00DD28A9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11010</w:t>
            </w:r>
          </w:p>
          <w:p w:rsidR="00DD28A9" w:rsidRPr="00E92B69" w:rsidRDefault="00DD28A9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11011</w:t>
            </w:r>
          </w:p>
          <w:p w:rsidR="00DD28A9" w:rsidRPr="00E92B69" w:rsidRDefault="00DD28A9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11100</w:t>
            </w:r>
          </w:p>
          <w:p w:rsidR="00DD28A9" w:rsidRPr="00E92B69" w:rsidRDefault="00DD28A9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111</w:t>
            </w:r>
            <w:r w:rsidR="006C30CD" w:rsidRPr="00E92B69">
              <w:rPr>
                <w:sz w:val="24"/>
                <w:szCs w:val="24"/>
                <w:lang w:val="en-US"/>
              </w:rPr>
              <w:t>01</w:t>
            </w:r>
          </w:p>
          <w:p w:rsidR="00DD28A9" w:rsidRPr="00E92B69" w:rsidRDefault="00DD28A9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</w:t>
            </w:r>
            <w:r w:rsidR="006C30CD" w:rsidRPr="00E92B69">
              <w:rPr>
                <w:sz w:val="24"/>
                <w:szCs w:val="24"/>
                <w:lang w:val="en-US"/>
              </w:rPr>
              <w:t>1110</w:t>
            </w:r>
          </w:p>
          <w:p w:rsidR="00DD28A9" w:rsidRPr="00E92B69" w:rsidRDefault="00DD28A9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</w:t>
            </w:r>
            <w:r w:rsidR="006C30CD" w:rsidRPr="00E92B69">
              <w:rPr>
                <w:sz w:val="24"/>
                <w:szCs w:val="24"/>
                <w:lang w:val="en-US"/>
              </w:rPr>
              <w:t>1111</w:t>
            </w:r>
          </w:p>
        </w:tc>
        <w:tc>
          <w:tcPr>
            <w:tcW w:w="1275" w:type="dxa"/>
          </w:tcPr>
          <w:p w:rsidR="007324E5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10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11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12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13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14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15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16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17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18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19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1A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1B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1C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1D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1E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1F</w:t>
            </w:r>
          </w:p>
        </w:tc>
        <w:tc>
          <w:tcPr>
            <w:tcW w:w="1276" w:type="dxa"/>
          </w:tcPr>
          <w:p w:rsidR="007324E5" w:rsidRPr="00E92B69" w:rsidRDefault="007140FD" w:rsidP="007324E5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76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F6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3C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BC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78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F8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79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F9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45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F5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7E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DE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7F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EF</w:t>
            </w:r>
          </w:p>
          <w:p w:rsidR="007140FD" w:rsidRPr="00E92B69" w:rsidRDefault="007140FD" w:rsidP="007324E5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7A</w:t>
            </w:r>
          </w:p>
          <w:p w:rsidR="007140FD" w:rsidRPr="00E92B69" w:rsidRDefault="007140FD" w:rsidP="007140FD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FA</w:t>
            </w:r>
          </w:p>
        </w:tc>
      </w:tr>
      <w:tr w:rsidR="00E92B69" w:rsidRPr="00E92B69" w:rsidTr="00F269FB">
        <w:tc>
          <w:tcPr>
            <w:tcW w:w="6946" w:type="dxa"/>
            <w:gridSpan w:val="5"/>
          </w:tcPr>
          <w:p w:rsidR="00E92B69" w:rsidRPr="00E92B69" w:rsidRDefault="00E92B69" w:rsidP="00915C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</w:t>
            </w:r>
            <w:r w:rsidRPr="00E92B69">
              <w:rPr>
                <w:sz w:val="24"/>
                <w:szCs w:val="24"/>
                <w:lang w:val="en-US"/>
              </w:rPr>
              <w:t>IC 702  Module  700  0FDA</w:t>
            </w:r>
          </w:p>
        </w:tc>
      </w:tr>
    </w:tbl>
    <w:p w:rsidR="00E92B69" w:rsidRDefault="00E92B69">
      <w:r>
        <w:br w:type="page"/>
      </w:r>
    </w:p>
    <w:p w:rsidR="002A1F25" w:rsidRDefault="002A1F25">
      <w:proofErr w:type="spellStart"/>
      <w:r>
        <w:lastRenderedPageBreak/>
        <w:t>Programming</w:t>
      </w:r>
      <w:proofErr w:type="spellEnd"/>
      <w:r>
        <w:t xml:space="preserve"> tabel </w:t>
      </w:r>
      <w:proofErr w:type="spellStart"/>
      <w:r>
        <w:t>for</w:t>
      </w:r>
      <w:proofErr w:type="spellEnd"/>
      <w:r>
        <w:t xml:space="preserve"> IC702</w:t>
      </w:r>
    </w:p>
    <w:tbl>
      <w:tblPr>
        <w:tblStyle w:val="TableGrid"/>
        <w:tblW w:w="6946" w:type="dxa"/>
        <w:tblInd w:w="108" w:type="dxa"/>
        <w:tblLayout w:type="fixed"/>
        <w:tblLook w:val="04A0"/>
      </w:tblPr>
      <w:tblGrid>
        <w:gridCol w:w="2410"/>
        <w:gridCol w:w="425"/>
        <w:gridCol w:w="1560"/>
        <w:gridCol w:w="1275"/>
        <w:gridCol w:w="1276"/>
      </w:tblGrid>
      <w:tr w:rsidR="002A1F25" w:rsidRPr="00E92B69" w:rsidTr="00F269FB">
        <w:tc>
          <w:tcPr>
            <w:tcW w:w="2835" w:type="dxa"/>
            <w:gridSpan w:val="2"/>
            <w:vMerge w:val="restart"/>
          </w:tcPr>
          <w:p w:rsidR="002A1F25" w:rsidRPr="00E92B69" w:rsidRDefault="002A1F25" w:rsidP="00915C67">
            <w:pPr>
              <w:rPr>
                <w:sz w:val="24"/>
                <w:szCs w:val="24"/>
              </w:rPr>
            </w:pPr>
            <w:r>
              <w:br w:type="page"/>
            </w:r>
            <w:r w:rsidRPr="00E92B69">
              <w:rPr>
                <w:sz w:val="24"/>
                <w:szCs w:val="24"/>
              </w:rPr>
              <w:t xml:space="preserve">Carrier </w:t>
            </w:r>
            <w:proofErr w:type="spellStart"/>
            <w:r w:rsidRPr="00E92B69">
              <w:rPr>
                <w:sz w:val="24"/>
                <w:szCs w:val="24"/>
              </w:rPr>
              <w:t>Frequency</w:t>
            </w:r>
            <w:proofErr w:type="spellEnd"/>
            <w:r w:rsidRPr="00E92B69">
              <w:rPr>
                <w:sz w:val="24"/>
                <w:szCs w:val="24"/>
              </w:rPr>
              <w:t xml:space="preserve"> KHz</w:t>
            </w:r>
          </w:p>
        </w:tc>
        <w:tc>
          <w:tcPr>
            <w:tcW w:w="2835" w:type="dxa"/>
            <w:gridSpan w:val="2"/>
          </w:tcPr>
          <w:p w:rsidR="002A1F25" w:rsidRPr="00E92B69" w:rsidRDefault="002A1F25" w:rsidP="00915C67">
            <w:pPr>
              <w:jc w:val="center"/>
              <w:rPr>
                <w:sz w:val="24"/>
                <w:szCs w:val="24"/>
              </w:rPr>
            </w:pPr>
            <w:proofErr w:type="spellStart"/>
            <w:r w:rsidRPr="00E92B69">
              <w:rPr>
                <w:sz w:val="24"/>
                <w:szCs w:val="24"/>
              </w:rPr>
              <w:t>Adress</w:t>
            </w:r>
            <w:proofErr w:type="spellEnd"/>
          </w:p>
        </w:tc>
        <w:tc>
          <w:tcPr>
            <w:tcW w:w="1276" w:type="dxa"/>
          </w:tcPr>
          <w:p w:rsidR="002A1F25" w:rsidRPr="00E92B69" w:rsidRDefault="002A1F25" w:rsidP="00915C67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DATA</w:t>
            </w:r>
          </w:p>
        </w:tc>
      </w:tr>
      <w:tr w:rsidR="002A1F25" w:rsidRPr="00E92B69" w:rsidTr="00F269FB">
        <w:tc>
          <w:tcPr>
            <w:tcW w:w="2835" w:type="dxa"/>
            <w:gridSpan w:val="2"/>
            <w:vMerge/>
          </w:tcPr>
          <w:p w:rsidR="002A1F25" w:rsidRPr="00E92B69" w:rsidRDefault="002A1F25" w:rsidP="00915C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1F25" w:rsidRPr="00E92B69" w:rsidRDefault="002A1F25" w:rsidP="00915C67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ZYXVT</w:t>
            </w:r>
          </w:p>
        </w:tc>
        <w:tc>
          <w:tcPr>
            <w:tcW w:w="1275" w:type="dxa"/>
          </w:tcPr>
          <w:p w:rsidR="002A1F25" w:rsidRPr="00E92B69" w:rsidRDefault="002A1F25" w:rsidP="00915C67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HEX</w:t>
            </w:r>
          </w:p>
        </w:tc>
        <w:tc>
          <w:tcPr>
            <w:tcW w:w="1276" w:type="dxa"/>
          </w:tcPr>
          <w:p w:rsidR="002A1F25" w:rsidRPr="00E92B69" w:rsidRDefault="002A1F25" w:rsidP="00915C67">
            <w:pPr>
              <w:jc w:val="center"/>
              <w:rPr>
                <w:sz w:val="24"/>
                <w:szCs w:val="24"/>
              </w:rPr>
            </w:pPr>
            <w:r w:rsidRPr="00E92B69">
              <w:rPr>
                <w:sz w:val="24"/>
                <w:szCs w:val="24"/>
              </w:rPr>
              <w:t>HEX</w:t>
            </w:r>
          </w:p>
        </w:tc>
      </w:tr>
      <w:tr w:rsidR="002A1F25" w:rsidRPr="00E92B69" w:rsidTr="00F269FB">
        <w:tc>
          <w:tcPr>
            <w:tcW w:w="2410" w:type="dxa"/>
          </w:tcPr>
          <w:p w:rsidR="002A1F25" w:rsidRPr="00E92B69" w:rsidRDefault="002A1F25" w:rsidP="00915C6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</w:t>
            </w:r>
            <w:r w:rsidRPr="00E92B69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.0</w:t>
            </w:r>
            <w:r w:rsidRPr="00E92B69">
              <w:rPr>
                <w:sz w:val="24"/>
                <w:szCs w:val="24"/>
                <w:lang w:val="en-US"/>
              </w:rPr>
              <w:t xml:space="preserve">  to   </w:t>
            </w:r>
            <w:r>
              <w:rPr>
                <w:sz w:val="24"/>
                <w:szCs w:val="24"/>
                <w:lang w:val="en-US"/>
              </w:rPr>
              <w:t>17</w:t>
            </w:r>
            <w:r w:rsidRPr="00E92B69">
              <w:rPr>
                <w:sz w:val="24"/>
                <w:szCs w:val="24"/>
                <w:lang w:val="en-US"/>
              </w:rPr>
              <w:t>99.9</w:t>
            </w:r>
          </w:p>
          <w:p w:rsidR="002A1F25" w:rsidRPr="00E92B69" w:rsidRDefault="002A1F25" w:rsidP="00915C67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  <w:r w:rsidRPr="00E92B69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.0</w:t>
            </w:r>
            <w:r w:rsidRPr="00E92B69">
              <w:rPr>
                <w:sz w:val="24"/>
                <w:szCs w:val="24"/>
                <w:lang w:val="en-US"/>
              </w:rPr>
              <w:t xml:space="preserve">  to   1999.9</w:t>
            </w:r>
          </w:p>
          <w:p w:rsidR="008C7B0B" w:rsidRDefault="002A1F25" w:rsidP="008C7B0B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200</w:t>
            </w:r>
            <w:r>
              <w:rPr>
                <w:sz w:val="24"/>
                <w:szCs w:val="24"/>
                <w:lang w:val="en-US"/>
              </w:rPr>
              <w:t>0.</w:t>
            </w:r>
            <w:r w:rsidRPr="00E92B69">
              <w:rPr>
                <w:sz w:val="24"/>
                <w:szCs w:val="24"/>
                <w:lang w:val="en-US"/>
              </w:rPr>
              <w:t>0  to   2</w:t>
            </w:r>
            <w:r>
              <w:rPr>
                <w:sz w:val="24"/>
                <w:szCs w:val="24"/>
                <w:lang w:val="en-US"/>
              </w:rPr>
              <w:t>1</w:t>
            </w:r>
            <w:r w:rsidRPr="00E92B69">
              <w:rPr>
                <w:sz w:val="24"/>
                <w:szCs w:val="24"/>
                <w:lang w:val="en-US"/>
              </w:rPr>
              <w:t>99.9</w:t>
            </w:r>
          </w:p>
          <w:p w:rsidR="008C7B0B" w:rsidRDefault="008C7B0B" w:rsidP="008C7B0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2200.0  to   2399.0</w:t>
            </w:r>
          </w:p>
          <w:p w:rsidR="008C7B0B" w:rsidRDefault="008C7B0B" w:rsidP="008C7B0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2400.0  to   2599.0</w:t>
            </w:r>
          </w:p>
          <w:p w:rsidR="008C7B0B" w:rsidRDefault="008C7B0B" w:rsidP="008C7B0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2600.0  to   2799.0</w:t>
            </w:r>
          </w:p>
          <w:p w:rsidR="008C7B0B" w:rsidRDefault="008C7B0B" w:rsidP="008C7B0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2800.0  to   2999.0</w:t>
            </w:r>
          </w:p>
          <w:p w:rsidR="008C7B0B" w:rsidRDefault="008C7B0B" w:rsidP="008C7B0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3000.0  to   3099.0</w:t>
            </w:r>
          </w:p>
          <w:p w:rsidR="008C7B0B" w:rsidRDefault="008C7B0B" w:rsidP="008C7B0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3100.0  to   3399.0</w:t>
            </w:r>
          </w:p>
          <w:p w:rsidR="008C7B0B" w:rsidRDefault="008C7B0B" w:rsidP="008C7B0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3400.0  to   3699.0</w:t>
            </w:r>
          </w:p>
          <w:p w:rsidR="008C7B0B" w:rsidRDefault="008C7B0B" w:rsidP="008C7B0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3700.0  to   3999.0</w:t>
            </w:r>
          </w:p>
          <w:p w:rsidR="008C7B0B" w:rsidRDefault="008C7B0B" w:rsidP="008C7B0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4000.0  to   4299.0</w:t>
            </w:r>
          </w:p>
          <w:p w:rsidR="008C7B0B" w:rsidRDefault="008C7B0B" w:rsidP="008C7B0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4300.0  to   4599.0</w:t>
            </w:r>
          </w:p>
          <w:p w:rsidR="008C7B0B" w:rsidRDefault="008C7B0B" w:rsidP="008C7B0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4600.0  to   4999.0</w:t>
            </w:r>
          </w:p>
          <w:p w:rsidR="008C7B0B" w:rsidRDefault="008C7B0B" w:rsidP="008C7B0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5000.0  to   5499.0</w:t>
            </w:r>
          </w:p>
          <w:p w:rsidR="008C7B0B" w:rsidRDefault="008C7B0B" w:rsidP="008C7B0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5500.0  to   5999.0</w:t>
            </w:r>
          </w:p>
          <w:p w:rsidR="008C7B0B" w:rsidRDefault="008C7B0B" w:rsidP="008C7B0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6000.0  to   6399.0</w:t>
            </w:r>
          </w:p>
          <w:p w:rsidR="008C7B0B" w:rsidRDefault="008C7B0B" w:rsidP="008C7B0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6400.0  to   6999.0</w:t>
            </w:r>
          </w:p>
          <w:p w:rsidR="008C7B0B" w:rsidRDefault="008C7B0B" w:rsidP="008C7B0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7000.0  to   7599.0</w:t>
            </w:r>
          </w:p>
          <w:p w:rsidR="008C7B0B" w:rsidRDefault="008C7B0B" w:rsidP="008C7B0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7600.0  to   7999.0</w:t>
            </w:r>
          </w:p>
          <w:p w:rsidR="008C7B0B" w:rsidRDefault="008C7B0B" w:rsidP="008C7B0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8000.0  to   8499.0</w:t>
            </w:r>
          </w:p>
          <w:p w:rsidR="008C7B0B" w:rsidRDefault="008C7B0B" w:rsidP="008C7B0B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23</w:t>
            </w:r>
            <w:r w:rsidRPr="00E92B69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.0</w:t>
            </w:r>
            <w:r w:rsidRPr="00E92B69">
              <w:rPr>
                <w:sz w:val="24"/>
                <w:szCs w:val="24"/>
                <w:lang w:val="en-US"/>
              </w:rPr>
              <w:t xml:space="preserve">  to 1</w:t>
            </w:r>
            <w:r>
              <w:rPr>
                <w:sz w:val="24"/>
                <w:szCs w:val="24"/>
                <w:lang w:val="en-US"/>
              </w:rPr>
              <w:t>26</w:t>
            </w:r>
            <w:r w:rsidRPr="00E92B69">
              <w:rPr>
                <w:sz w:val="24"/>
                <w:szCs w:val="24"/>
                <w:lang w:val="en-US"/>
              </w:rPr>
              <w:t>99.9</w:t>
            </w:r>
          </w:p>
          <w:p w:rsidR="00BB2682" w:rsidRPr="00E92B69" w:rsidRDefault="005903B5" w:rsidP="008C7B0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14000.0  to 14399.9</w:t>
            </w:r>
          </w:p>
          <w:p w:rsidR="00BB2682" w:rsidRPr="00E92B69" w:rsidRDefault="008C7B0B" w:rsidP="00BB2682">
            <w:pPr>
              <w:jc w:val="right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  <w:lang w:val="en-US"/>
              </w:rPr>
              <w:t>4</w:t>
            </w:r>
            <w:r w:rsidRPr="00E92B69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.0</w:t>
            </w:r>
            <w:r w:rsidRPr="00E92B69">
              <w:rPr>
                <w:sz w:val="24"/>
                <w:szCs w:val="24"/>
                <w:lang w:val="en-US"/>
              </w:rPr>
              <w:t xml:space="preserve">  to </w:t>
            </w:r>
            <w:r>
              <w:rPr>
                <w:sz w:val="24"/>
                <w:szCs w:val="24"/>
                <w:lang w:val="en-US"/>
              </w:rPr>
              <w:t>168</w:t>
            </w:r>
            <w:r w:rsidRPr="00E92B69">
              <w:rPr>
                <w:sz w:val="24"/>
                <w:szCs w:val="24"/>
                <w:lang w:val="en-US"/>
              </w:rPr>
              <w:t>99.9</w:t>
            </w:r>
          </w:p>
          <w:p w:rsidR="008C7B0B" w:rsidRPr="00E92B69" w:rsidRDefault="008C7B0B" w:rsidP="008C7B0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Pr="00E92B69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.0</w:t>
            </w:r>
            <w:r w:rsidRPr="00E92B69">
              <w:rPr>
                <w:sz w:val="24"/>
                <w:szCs w:val="24"/>
                <w:lang w:val="en-US"/>
              </w:rPr>
              <w:t xml:space="preserve">  to </w:t>
            </w:r>
            <w:r w:rsidR="00BB2682">
              <w:rPr>
                <w:sz w:val="24"/>
                <w:szCs w:val="24"/>
                <w:lang w:val="en-US"/>
              </w:rPr>
              <w:t>223</w:t>
            </w:r>
            <w:r w:rsidRPr="00E92B69">
              <w:rPr>
                <w:sz w:val="24"/>
                <w:szCs w:val="24"/>
                <w:lang w:val="en-US"/>
              </w:rPr>
              <w:t>99.9</w:t>
            </w:r>
          </w:p>
          <w:p w:rsidR="008C7B0B" w:rsidRDefault="008C7B0B" w:rsidP="008C7B0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Pr="00E92B69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.0</w:t>
            </w:r>
            <w:r w:rsidRPr="00E92B69">
              <w:rPr>
                <w:sz w:val="24"/>
                <w:szCs w:val="24"/>
                <w:lang w:val="en-US"/>
              </w:rPr>
              <w:t xml:space="preserve">  to </w:t>
            </w:r>
            <w:r w:rsidR="00BB2682">
              <w:rPr>
                <w:sz w:val="24"/>
                <w:szCs w:val="24"/>
                <w:lang w:val="en-US"/>
              </w:rPr>
              <w:t>25</w:t>
            </w:r>
            <w:r w:rsidRPr="00E92B69">
              <w:rPr>
                <w:sz w:val="24"/>
                <w:szCs w:val="24"/>
                <w:lang w:val="en-US"/>
              </w:rPr>
              <w:t>199.9</w:t>
            </w:r>
          </w:p>
          <w:p w:rsidR="00BB2682" w:rsidRPr="00E92B69" w:rsidRDefault="00BB2682" w:rsidP="008C7B0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28000.0  to 29000.0</w:t>
            </w:r>
          </w:p>
          <w:p w:rsidR="00BB2682" w:rsidRDefault="00BB2682" w:rsidP="00BB2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2182.0 </w:t>
            </w:r>
          </w:p>
          <w:p w:rsidR="00BB2682" w:rsidRDefault="00BB2682" w:rsidP="00BB2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Extra </w:t>
            </w:r>
          </w:p>
          <w:p w:rsidR="00BB2682" w:rsidRDefault="00BB2682" w:rsidP="00BB2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Extra </w:t>
            </w:r>
          </w:p>
          <w:p w:rsidR="00BB2682" w:rsidRDefault="00BB2682" w:rsidP="00BB2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Extra </w:t>
            </w:r>
          </w:p>
          <w:p w:rsidR="00BB2682" w:rsidRDefault="00BB2682" w:rsidP="00BB2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Extra</w:t>
            </w:r>
          </w:p>
          <w:p w:rsidR="00BB2682" w:rsidRDefault="00BB2682" w:rsidP="00BB2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Block</w:t>
            </w:r>
          </w:p>
          <w:p w:rsidR="00BB2682" w:rsidRPr="00BB2682" w:rsidRDefault="00BB2682" w:rsidP="00BB268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Block</w:t>
            </w:r>
          </w:p>
        </w:tc>
        <w:tc>
          <w:tcPr>
            <w:tcW w:w="425" w:type="dxa"/>
          </w:tcPr>
          <w:p w:rsidR="002A1F25" w:rsidRPr="00E92B69" w:rsidRDefault="002A1F25" w:rsidP="00915C6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E92B69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11</w:t>
            </w:r>
            <w:r w:rsidRPr="00E92B69">
              <w:rPr>
                <w:sz w:val="24"/>
                <w:szCs w:val="24"/>
                <w:lang w:val="en-US"/>
              </w:rPr>
              <w:t>0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E92B69">
              <w:rPr>
                <w:sz w:val="24"/>
                <w:szCs w:val="24"/>
                <w:lang w:val="en-US"/>
              </w:rPr>
              <w:t>0001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</w:t>
            </w:r>
            <w:r w:rsidR="008C7B0B">
              <w:rPr>
                <w:sz w:val="24"/>
                <w:szCs w:val="24"/>
                <w:lang w:val="en-US"/>
              </w:rPr>
              <w:t>100</w:t>
            </w:r>
            <w:r w:rsidRPr="00E92B69">
              <w:rPr>
                <w:sz w:val="24"/>
                <w:szCs w:val="24"/>
                <w:lang w:val="en-US"/>
              </w:rPr>
              <w:t>0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00011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00</w:t>
            </w:r>
            <w:r w:rsidR="008C7B0B">
              <w:rPr>
                <w:sz w:val="24"/>
                <w:szCs w:val="24"/>
                <w:lang w:val="en-US"/>
              </w:rPr>
              <w:t>00</w:t>
            </w:r>
            <w:r w:rsidRPr="00E92B69">
              <w:rPr>
                <w:sz w:val="24"/>
                <w:szCs w:val="24"/>
                <w:lang w:val="en-US"/>
              </w:rPr>
              <w:t>1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00</w:t>
            </w:r>
            <w:r w:rsidR="008C7B0B">
              <w:rPr>
                <w:sz w:val="24"/>
                <w:szCs w:val="24"/>
                <w:lang w:val="en-US"/>
              </w:rPr>
              <w:t>0</w:t>
            </w:r>
            <w:r w:rsidRPr="00E92B69">
              <w:rPr>
                <w:sz w:val="24"/>
                <w:szCs w:val="24"/>
                <w:lang w:val="en-US"/>
              </w:rPr>
              <w:t>11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001</w:t>
            </w:r>
            <w:r w:rsidR="008C7B0B">
              <w:rPr>
                <w:sz w:val="24"/>
                <w:szCs w:val="24"/>
                <w:lang w:val="en-US"/>
              </w:rPr>
              <w:t>0</w:t>
            </w:r>
            <w:r w:rsidRPr="00E92B69">
              <w:rPr>
                <w:sz w:val="24"/>
                <w:szCs w:val="24"/>
                <w:lang w:val="en-US"/>
              </w:rPr>
              <w:t>0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001</w:t>
            </w:r>
            <w:r w:rsidR="008C7B0B">
              <w:rPr>
                <w:sz w:val="24"/>
                <w:szCs w:val="24"/>
                <w:lang w:val="en-US"/>
              </w:rPr>
              <w:t>0</w:t>
            </w:r>
            <w:r w:rsidRPr="00E92B69">
              <w:rPr>
                <w:sz w:val="24"/>
                <w:szCs w:val="24"/>
                <w:lang w:val="en-US"/>
              </w:rPr>
              <w:t>1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10</w:t>
            </w:r>
            <w:r w:rsidR="00BB2682">
              <w:rPr>
                <w:sz w:val="24"/>
                <w:szCs w:val="24"/>
                <w:lang w:val="en-US"/>
              </w:rPr>
              <w:t>011</w:t>
            </w:r>
          </w:p>
          <w:p w:rsidR="002A1F25" w:rsidRPr="00E92B69" w:rsidRDefault="00BB2682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2A1F25" w:rsidRPr="00E92B69">
              <w:rPr>
                <w:sz w:val="24"/>
                <w:szCs w:val="24"/>
                <w:lang w:val="en-US"/>
              </w:rPr>
              <w:t>100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1010</w:t>
            </w:r>
            <w:r w:rsidR="00BB2682">
              <w:rPr>
                <w:sz w:val="24"/>
                <w:szCs w:val="24"/>
                <w:lang w:val="en-US"/>
              </w:rPr>
              <w:t>1</w:t>
            </w:r>
          </w:p>
          <w:p w:rsidR="002A1F25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</w:t>
            </w:r>
            <w:r w:rsidR="00BB2682">
              <w:rPr>
                <w:sz w:val="24"/>
                <w:szCs w:val="24"/>
                <w:lang w:val="en-US"/>
              </w:rPr>
              <w:t>0</w:t>
            </w:r>
            <w:r w:rsidRPr="00E92B69">
              <w:rPr>
                <w:sz w:val="24"/>
                <w:szCs w:val="24"/>
                <w:lang w:val="en-US"/>
              </w:rPr>
              <w:t>1</w:t>
            </w:r>
            <w:r w:rsidR="00BB2682">
              <w:rPr>
                <w:sz w:val="24"/>
                <w:szCs w:val="24"/>
                <w:lang w:val="en-US"/>
              </w:rPr>
              <w:t>10</w:t>
            </w:r>
          </w:p>
          <w:p w:rsidR="00BB2682" w:rsidRDefault="00BB2682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00111</w:t>
            </w:r>
          </w:p>
          <w:p w:rsidR="00BB2682" w:rsidRDefault="00BB2682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00010</w:t>
            </w:r>
          </w:p>
          <w:p w:rsidR="00BB2682" w:rsidRPr="00E92B69" w:rsidRDefault="00BB2682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11011</w:t>
            </w:r>
          </w:p>
          <w:p w:rsidR="002A1F25" w:rsidRPr="00E92B69" w:rsidRDefault="00BB2682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10111</w:t>
            </w:r>
          </w:p>
          <w:p w:rsidR="002A1F25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01</w:t>
            </w:r>
            <w:r w:rsidR="005903B5">
              <w:rPr>
                <w:sz w:val="24"/>
                <w:szCs w:val="24"/>
                <w:lang w:val="en-US"/>
              </w:rPr>
              <w:t>0</w:t>
            </w:r>
            <w:r w:rsidRPr="00E92B69">
              <w:rPr>
                <w:sz w:val="24"/>
                <w:szCs w:val="24"/>
                <w:lang w:val="en-US"/>
              </w:rPr>
              <w:t>01</w:t>
            </w:r>
          </w:p>
          <w:p w:rsidR="002A1F25" w:rsidRDefault="005903B5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BB2682">
              <w:rPr>
                <w:sz w:val="24"/>
                <w:szCs w:val="24"/>
                <w:lang w:val="en-US"/>
              </w:rPr>
              <w:t>101</w:t>
            </w:r>
            <w:r>
              <w:rPr>
                <w:sz w:val="24"/>
                <w:szCs w:val="24"/>
                <w:lang w:val="en-US"/>
              </w:rPr>
              <w:t>0</w:t>
            </w:r>
          </w:p>
          <w:p w:rsidR="002A1F25" w:rsidRDefault="00BB2682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11</w:t>
            </w:r>
            <w:r w:rsidR="005903B5">
              <w:rPr>
                <w:sz w:val="24"/>
                <w:szCs w:val="24"/>
                <w:lang w:val="en-US"/>
              </w:rPr>
              <w:t>000</w:t>
            </w:r>
          </w:p>
          <w:p w:rsidR="005903B5" w:rsidRDefault="005903B5" w:rsidP="005903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E92B69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00</w:t>
            </w:r>
            <w:r w:rsidRPr="00E92B69">
              <w:rPr>
                <w:sz w:val="24"/>
                <w:szCs w:val="24"/>
                <w:lang w:val="en-US"/>
              </w:rPr>
              <w:t>1</w:t>
            </w:r>
          </w:p>
          <w:p w:rsidR="00BB2682" w:rsidRDefault="00BB2682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01</w:t>
            </w:r>
            <w:r w:rsidR="005903B5">
              <w:rPr>
                <w:sz w:val="24"/>
                <w:szCs w:val="24"/>
                <w:lang w:val="en-US"/>
              </w:rPr>
              <w:t>0</w:t>
            </w:r>
            <w:r w:rsidRPr="00E92B69">
              <w:rPr>
                <w:sz w:val="24"/>
                <w:szCs w:val="24"/>
                <w:lang w:val="en-US"/>
              </w:rPr>
              <w:t>11</w:t>
            </w:r>
          </w:p>
          <w:p w:rsidR="00BB2682" w:rsidRDefault="005903B5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01100</w:t>
            </w:r>
          </w:p>
          <w:p w:rsidR="005903B5" w:rsidRDefault="005903B5" w:rsidP="00915C6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903B5" w:rsidRDefault="005903B5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01101</w:t>
            </w:r>
          </w:p>
          <w:p w:rsidR="005903B5" w:rsidRDefault="005903B5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01110</w:t>
            </w:r>
          </w:p>
          <w:p w:rsidR="005903B5" w:rsidRDefault="005903B5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11010</w:t>
            </w:r>
          </w:p>
          <w:p w:rsidR="005903B5" w:rsidRDefault="005903B5" w:rsidP="00915C6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903B5" w:rsidRDefault="005903B5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  <w:p w:rsidR="005903B5" w:rsidRDefault="005903B5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01111</w:t>
            </w:r>
          </w:p>
          <w:p w:rsidR="005903B5" w:rsidRDefault="005903B5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11100</w:t>
            </w:r>
          </w:p>
          <w:p w:rsidR="005903B5" w:rsidRDefault="005903B5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11101</w:t>
            </w:r>
          </w:p>
          <w:p w:rsidR="005903B5" w:rsidRDefault="005903B5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11110</w:t>
            </w:r>
          </w:p>
          <w:p w:rsidR="005903B5" w:rsidRDefault="005903B5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00000</w:t>
            </w:r>
          </w:p>
          <w:p w:rsidR="005903B5" w:rsidRPr="00E92B69" w:rsidRDefault="005903B5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11111</w:t>
            </w:r>
          </w:p>
        </w:tc>
        <w:tc>
          <w:tcPr>
            <w:tcW w:w="1275" w:type="dxa"/>
          </w:tcPr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00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01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02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03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04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05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06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07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08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09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0A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0B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0C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0D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0E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0F</w:t>
            </w:r>
          </w:p>
        </w:tc>
        <w:tc>
          <w:tcPr>
            <w:tcW w:w="1276" w:type="dxa"/>
          </w:tcPr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Pr="00E92B69">
              <w:rPr>
                <w:sz w:val="24"/>
                <w:szCs w:val="24"/>
                <w:lang w:val="en-US"/>
              </w:rPr>
              <w:t>0</w:t>
            </w:r>
          </w:p>
          <w:p w:rsidR="00231142" w:rsidRPr="00E92B69" w:rsidRDefault="002A1F25" w:rsidP="00231142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80</w:t>
            </w:r>
          </w:p>
          <w:p w:rsidR="00231142" w:rsidRPr="00E92B69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01</w:t>
            </w:r>
          </w:p>
          <w:p w:rsidR="00231142" w:rsidRPr="00E92B69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01</w:t>
            </w:r>
          </w:p>
          <w:p w:rsidR="00231142" w:rsidRPr="00E92B69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01</w:t>
            </w:r>
          </w:p>
          <w:p w:rsidR="00231142" w:rsidRPr="00E92B69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01</w:t>
            </w:r>
          </w:p>
          <w:p w:rsidR="00231142" w:rsidRPr="00E92B69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01</w:t>
            </w:r>
          </w:p>
          <w:p w:rsidR="00231142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81</w:t>
            </w:r>
          </w:p>
          <w:p w:rsidR="00231142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81</w:t>
            </w:r>
          </w:p>
          <w:p w:rsidR="00231142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81</w:t>
            </w:r>
          </w:p>
          <w:p w:rsidR="00231142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81</w:t>
            </w:r>
          </w:p>
          <w:p w:rsidR="00231142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02</w:t>
            </w:r>
          </w:p>
          <w:p w:rsidR="00231142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02</w:t>
            </w:r>
          </w:p>
          <w:p w:rsidR="002A1F25" w:rsidRPr="00E92B69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02</w:t>
            </w:r>
          </w:p>
          <w:p w:rsidR="002A1F25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82</w:t>
            </w:r>
          </w:p>
          <w:p w:rsidR="00231142" w:rsidRPr="00E92B69" w:rsidRDefault="00231142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0D</w:t>
            </w:r>
          </w:p>
          <w:p w:rsidR="00231142" w:rsidRPr="00E92B69" w:rsidRDefault="002A1F25" w:rsidP="00231142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1D</w:t>
            </w:r>
          </w:p>
          <w:p w:rsidR="00231142" w:rsidRPr="00E92B69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9D</w:t>
            </w:r>
          </w:p>
          <w:p w:rsidR="00231142" w:rsidRPr="00E92B69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9D</w:t>
            </w:r>
          </w:p>
          <w:p w:rsidR="002A1F25" w:rsidRPr="00E92B69" w:rsidRDefault="002A1F25" w:rsidP="00915C67">
            <w:pPr>
              <w:jc w:val="center"/>
              <w:rPr>
                <w:sz w:val="24"/>
                <w:szCs w:val="24"/>
                <w:lang w:val="en-US"/>
              </w:rPr>
            </w:pPr>
            <w:r w:rsidRPr="00E92B69">
              <w:rPr>
                <w:sz w:val="24"/>
                <w:szCs w:val="24"/>
                <w:lang w:val="en-US"/>
              </w:rPr>
              <w:t>13</w:t>
            </w:r>
          </w:p>
          <w:p w:rsidR="002A1F25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  <w:p w:rsidR="00231142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31142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3C</w:t>
            </w:r>
          </w:p>
          <w:p w:rsidR="00231142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  <w:p w:rsidR="00231142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</w:t>
            </w:r>
          </w:p>
          <w:p w:rsidR="00231142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31142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0F</w:t>
            </w:r>
          </w:p>
          <w:p w:rsidR="00231142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31142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31142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31142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31142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31142" w:rsidRDefault="00231142" w:rsidP="0023114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31142" w:rsidRPr="00E92B69" w:rsidRDefault="00231142" w:rsidP="00703833">
            <w:pPr>
              <w:rPr>
                <w:sz w:val="24"/>
                <w:szCs w:val="24"/>
                <w:lang w:val="en-US"/>
              </w:rPr>
            </w:pPr>
          </w:p>
        </w:tc>
      </w:tr>
      <w:tr w:rsidR="00703833" w:rsidRPr="00E92B69" w:rsidTr="00F269FB">
        <w:tc>
          <w:tcPr>
            <w:tcW w:w="6946" w:type="dxa"/>
            <w:gridSpan w:val="5"/>
          </w:tcPr>
          <w:p w:rsidR="00703833" w:rsidRPr="00E92B69" w:rsidRDefault="00703833" w:rsidP="00915C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</w:t>
            </w:r>
            <w:r w:rsidRPr="00E92B69">
              <w:rPr>
                <w:sz w:val="24"/>
                <w:szCs w:val="24"/>
                <w:lang w:val="en-US"/>
              </w:rPr>
              <w:t>IC 70</w:t>
            </w:r>
            <w:r>
              <w:rPr>
                <w:sz w:val="24"/>
                <w:szCs w:val="24"/>
                <w:lang w:val="en-US"/>
              </w:rPr>
              <w:t>3</w:t>
            </w:r>
            <w:r w:rsidRPr="00E92B69">
              <w:rPr>
                <w:sz w:val="24"/>
                <w:szCs w:val="24"/>
                <w:lang w:val="en-US"/>
              </w:rPr>
              <w:t xml:space="preserve">  Module  700</w:t>
            </w:r>
          </w:p>
        </w:tc>
      </w:tr>
    </w:tbl>
    <w:p w:rsidR="00521D79" w:rsidRDefault="00521D79"/>
    <w:tbl>
      <w:tblPr>
        <w:tblStyle w:val="TableGrid"/>
        <w:tblW w:w="5387" w:type="dxa"/>
        <w:tblInd w:w="108" w:type="dxa"/>
        <w:tblLayout w:type="fixed"/>
        <w:tblLook w:val="04A0"/>
      </w:tblPr>
      <w:tblGrid>
        <w:gridCol w:w="5387"/>
      </w:tblGrid>
      <w:tr w:rsidR="007140FD" w:rsidRPr="00E92B69" w:rsidTr="00521D79">
        <w:tc>
          <w:tcPr>
            <w:tcW w:w="5387" w:type="dxa"/>
          </w:tcPr>
          <w:p w:rsidR="007140FD" w:rsidRPr="00E92B69" w:rsidRDefault="00E92B69" w:rsidP="00E92B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PERFORMANCE CHECK FOR S1303/04</w:t>
            </w:r>
          </w:p>
        </w:tc>
      </w:tr>
    </w:tbl>
    <w:p w:rsidR="00E92B69" w:rsidRDefault="00E92B69"/>
    <w:tbl>
      <w:tblPr>
        <w:tblStyle w:val="TableGrid"/>
        <w:tblW w:w="8931" w:type="dxa"/>
        <w:tblInd w:w="108" w:type="dxa"/>
        <w:tblLayout w:type="fixed"/>
        <w:tblLook w:val="04A0"/>
      </w:tblPr>
      <w:tblGrid>
        <w:gridCol w:w="1985"/>
        <w:gridCol w:w="1134"/>
        <w:gridCol w:w="1559"/>
        <w:gridCol w:w="709"/>
        <w:gridCol w:w="1417"/>
        <w:gridCol w:w="851"/>
        <w:gridCol w:w="1276"/>
      </w:tblGrid>
      <w:tr w:rsidR="00F800C4" w:rsidRPr="00E92B69" w:rsidTr="00424B77">
        <w:tc>
          <w:tcPr>
            <w:tcW w:w="1985" w:type="dxa"/>
          </w:tcPr>
          <w:p w:rsidR="00F800C4" w:rsidRDefault="00F800C4" w:rsidP="00E92B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VCO under test</w:t>
            </w:r>
          </w:p>
        </w:tc>
        <w:tc>
          <w:tcPr>
            <w:tcW w:w="1134" w:type="dxa"/>
          </w:tcPr>
          <w:p w:rsidR="00F800C4" w:rsidRDefault="00F800C4" w:rsidP="00760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00C4" w:rsidRDefault="00F800C4" w:rsidP="00760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Freq. select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0C4" w:rsidRDefault="00F800C4" w:rsidP="00760A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</w:tcPr>
          <w:p w:rsidR="00F800C4" w:rsidRDefault="00F800C4" w:rsidP="00F800C4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TX (MHz) select harm. filter</w:t>
            </w:r>
          </w:p>
        </w:tc>
      </w:tr>
      <w:tr w:rsidR="00F800C4" w:rsidRPr="00E92B69" w:rsidTr="00424B77">
        <w:tc>
          <w:tcPr>
            <w:tcW w:w="1985" w:type="dxa"/>
          </w:tcPr>
          <w:p w:rsidR="00F800C4" w:rsidRDefault="00F800C4" w:rsidP="00760A6B">
            <w:pPr>
              <w:spacing w:before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L315</w:t>
            </w:r>
          </w:p>
        </w:tc>
        <w:tc>
          <w:tcPr>
            <w:tcW w:w="1134" w:type="dxa"/>
          </w:tcPr>
          <w:p w:rsidR="00F800C4" w:rsidRDefault="00F800C4" w:rsidP="00E92B6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  <w:p w:rsidR="00F800C4" w:rsidRDefault="00F800C4" w:rsidP="00E92B6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00C4" w:rsidRDefault="00F800C4" w:rsidP="00760A6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1999.0</w:t>
            </w:r>
          </w:p>
          <w:p w:rsidR="00F800C4" w:rsidRDefault="00F800C4" w:rsidP="00760A6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0000.0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800C4" w:rsidRDefault="00F800C4" w:rsidP="00F800C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1999</w:t>
            </w:r>
          </w:p>
        </w:tc>
        <w:tc>
          <w:tcPr>
            <w:tcW w:w="851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L403</w:t>
            </w:r>
          </w:p>
        </w:tc>
      </w:tr>
      <w:tr w:rsidR="00F800C4" w:rsidRPr="00E92B69" w:rsidTr="00424B77">
        <w:tc>
          <w:tcPr>
            <w:tcW w:w="1985" w:type="dxa"/>
          </w:tcPr>
          <w:p w:rsidR="00F800C4" w:rsidRDefault="00F800C4" w:rsidP="00760A6B">
            <w:pPr>
              <w:spacing w:before="120"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L313</w:t>
            </w:r>
          </w:p>
        </w:tc>
        <w:tc>
          <w:tcPr>
            <w:tcW w:w="1134" w:type="dxa"/>
          </w:tcPr>
          <w:p w:rsidR="00F800C4" w:rsidRDefault="00F800C4" w:rsidP="00E92B6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  <w:p w:rsidR="00F800C4" w:rsidRDefault="00F800C4" w:rsidP="00E92B6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00C4" w:rsidRDefault="00F800C4" w:rsidP="00760A6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3999.0</w:t>
            </w:r>
          </w:p>
          <w:p w:rsidR="00F800C4" w:rsidRDefault="00F800C4" w:rsidP="00760A6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800C4" w:rsidRDefault="00F800C4" w:rsidP="00F800C4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3999</w:t>
            </w:r>
          </w:p>
        </w:tc>
        <w:tc>
          <w:tcPr>
            <w:tcW w:w="851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L402</w:t>
            </w:r>
          </w:p>
        </w:tc>
      </w:tr>
      <w:tr w:rsidR="00F800C4" w:rsidRPr="00E92B69" w:rsidTr="00424B77">
        <w:tc>
          <w:tcPr>
            <w:tcW w:w="1985" w:type="dxa"/>
          </w:tcPr>
          <w:p w:rsidR="00F800C4" w:rsidRDefault="00F800C4" w:rsidP="00760A6B">
            <w:pPr>
              <w:spacing w:before="120"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L314</w:t>
            </w:r>
          </w:p>
        </w:tc>
        <w:tc>
          <w:tcPr>
            <w:tcW w:w="1134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00C4" w:rsidRDefault="00F800C4" w:rsidP="00760A6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5999.0</w:t>
            </w:r>
          </w:p>
          <w:p w:rsidR="00F800C4" w:rsidRDefault="00F800C4" w:rsidP="00760A6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800C4" w:rsidRDefault="00F800C4" w:rsidP="00F800C4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5999</w:t>
            </w:r>
          </w:p>
        </w:tc>
        <w:tc>
          <w:tcPr>
            <w:tcW w:w="851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L401</w:t>
            </w:r>
          </w:p>
        </w:tc>
      </w:tr>
      <w:tr w:rsidR="00F800C4" w:rsidRPr="00E92B69" w:rsidTr="00424B77">
        <w:tc>
          <w:tcPr>
            <w:tcW w:w="1985" w:type="dxa"/>
          </w:tcPr>
          <w:p w:rsidR="00F800C4" w:rsidRDefault="00F800C4" w:rsidP="00760A6B">
            <w:pPr>
              <w:spacing w:before="120"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L306</w:t>
            </w:r>
          </w:p>
        </w:tc>
        <w:tc>
          <w:tcPr>
            <w:tcW w:w="1134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00C4" w:rsidRDefault="00F800C4" w:rsidP="00760A6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7999.0</w:t>
            </w:r>
          </w:p>
          <w:p w:rsidR="00F800C4" w:rsidRDefault="00F800C4" w:rsidP="00760A6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800C4" w:rsidRDefault="00F800C4" w:rsidP="00F800C4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7999</w:t>
            </w:r>
          </w:p>
        </w:tc>
        <w:tc>
          <w:tcPr>
            <w:tcW w:w="851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L404</w:t>
            </w:r>
          </w:p>
        </w:tc>
      </w:tr>
      <w:tr w:rsidR="00F800C4" w:rsidRPr="00E92B69" w:rsidTr="00424B77">
        <w:tc>
          <w:tcPr>
            <w:tcW w:w="1985" w:type="dxa"/>
          </w:tcPr>
          <w:p w:rsidR="00F800C4" w:rsidRDefault="00F800C4" w:rsidP="00760A6B">
            <w:pPr>
              <w:spacing w:before="120"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L305</w:t>
            </w:r>
          </w:p>
        </w:tc>
        <w:tc>
          <w:tcPr>
            <w:tcW w:w="1134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00C4" w:rsidRDefault="00F800C4" w:rsidP="00760A6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9999.0</w:t>
            </w:r>
          </w:p>
          <w:p w:rsidR="00F800C4" w:rsidRDefault="00F800C4" w:rsidP="00760A6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800C4" w:rsidRDefault="00F800C4" w:rsidP="00F800C4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9999</w:t>
            </w:r>
          </w:p>
        </w:tc>
        <w:tc>
          <w:tcPr>
            <w:tcW w:w="851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L405</w:t>
            </w:r>
          </w:p>
        </w:tc>
      </w:tr>
      <w:tr w:rsidR="00F800C4" w:rsidRPr="00E92B69" w:rsidTr="00424B77">
        <w:tc>
          <w:tcPr>
            <w:tcW w:w="1985" w:type="dxa"/>
          </w:tcPr>
          <w:p w:rsidR="00F800C4" w:rsidRDefault="00F800C4" w:rsidP="00760A6B">
            <w:pPr>
              <w:spacing w:before="120"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L309</w:t>
            </w:r>
          </w:p>
        </w:tc>
        <w:tc>
          <w:tcPr>
            <w:tcW w:w="1134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00C4" w:rsidRDefault="00F800C4" w:rsidP="00760A6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13999.0</w:t>
            </w:r>
          </w:p>
          <w:p w:rsidR="00F800C4" w:rsidRDefault="00F800C4" w:rsidP="00760A6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800C4" w:rsidRDefault="00F800C4" w:rsidP="00F800C4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13999</w:t>
            </w:r>
          </w:p>
        </w:tc>
        <w:tc>
          <w:tcPr>
            <w:tcW w:w="851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L406</w:t>
            </w:r>
          </w:p>
        </w:tc>
      </w:tr>
      <w:tr w:rsidR="00F800C4" w:rsidRPr="00E92B69" w:rsidTr="00424B77">
        <w:tc>
          <w:tcPr>
            <w:tcW w:w="1985" w:type="dxa"/>
          </w:tcPr>
          <w:p w:rsidR="00F800C4" w:rsidRDefault="00F800C4" w:rsidP="00760A6B">
            <w:pPr>
              <w:spacing w:before="120"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00C4" w:rsidRDefault="00F800C4" w:rsidP="00760A6B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800C4" w:rsidRDefault="00F800C4" w:rsidP="00F800C4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17999</w:t>
            </w:r>
          </w:p>
        </w:tc>
        <w:tc>
          <w:tcPr>
            <w:tcW w:w="851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L407</w:t>
            </w:r>
          </w:p>
        </w:tc>
      </w:tr>
      <w:tr w:rsidR="00F800C4" w:rsidRPr="00E92B69" w:rsidTr="00424B77">
        <w:tc>
          <w:tcPr>
            <w:tcW w:w="1985" w:type="dxa"/>
          </w:tcPr>
          <w:p w:rsidR="00F800C4" w:rsidRDefault="00F800C4" w:rsidP="00760A6B">
            <w:pPr>
              <w:spacing w:before="120"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L307</w:t>
            </w:r>
          </w:p>
        </w:tc>
        <w:tc>
          <w:tcPr>
            <w:tcW w:w="1134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00C4" w:rsidRDefault="00F800C4" w:rsidP="00760A6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23999.0</w:t>
            </w:r>
          </w:p>
          <w:p w:rsidR="00F800C4" w:rsidRDefault="00F800C4" w:rsidP="00760A6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22000.0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800C4" w:rsidRDefault="00F800C4" w:rsidP="00F800C4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23999</w:t>
            </w:r>
          </w:p>
        </w:tc>
        <w:tc>
          <w:tcPr>
            <w:tcW w:w="851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L409</w:t>
            </w:r>
          </w:p>
        </w:tc>
      </w:tr>
      <w:tr w:rsidR="00F800C4" w:rsidRPr="00E92B69" w:rsidTr="00424B77">
        <w:tc>
          <w:tcPr>
            <w:tcW w:w="1985" w:type="dxa"/>
          </w:tcPr>
          <w:p w:rsidR="00F800C4" w:rsidRDefault="00F800C4" w:rsidP="00760A6B">
            <w:pPr>
              <w:spacing w:before="120"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L308</w:t>
            </w:r>
          </w:p>
        </w:tc>
        <w:tc>
          <w:tcPr>
            <w:tcW w:w="1134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00C4" w:rsidRDefault="00F800C4" w:rsidP="00760A6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25999.0</w:t>
            </w:r>
          </w:p>
          <w:p w:rsidR="00F800C4" w:rsidRDefault="00F800C4" w:rsidP="00760A6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24000.0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800C4" w:rsidRDefault="00F800C4" w:rsidP="00F800C4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25000</w:t>
            </w:r>
          </w:p>
        </w:tc>
        <w:tc>
          <w:tcPr>
            <w:tcW w:w="851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276" w:type="dxa"/>
          </w:tcPr>
          <w:p w:rsidR="00F800C4" w:rsidRDefault="00F800C4" w:rsidP="00915C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L408</w:t>
            </w:r>
          </w:p>
        </w:tc>
      </w:tr>
    </w:tbl>
    <w:p w:rsidR="00F800C4" w:rsidRDefault="00F800C4"/>
    <w:p w:rsidR="00256A0F" w:rsidRDefault="00256A0F" w:rsidP="00F445BD">
      <w:pPr>
        <w:rPr>
          <w:lang w:val="en-US"/>
        </w:rPr>
      </w:pPr>
    </w:p>
    <w:p w:rsidR="00256A0F" w:rsidRDefault="00256A0F">
      <w:pPr>
        <w:rPr>
          <w:lang w:val="en-US"/>
        </w:rPr>
      </w:pPr>
      <w:r>
        <w:rPr>
          <w:lang w:val="en-US"/>
        </w:rPr>
        <w:br w:type="page"/>
      </w:r>
    </w:p>
    <w:p w:rsidR="00F445BD" w:rsidRDefault="00F445BD" w:rsidP="00F445BD">
      <w:pPr>
        <w:rPr>
          <w:lang w:val="en-US"/>
        </w:rPr>
      </w:pPr>
    </w:p>
    <w:tbl>
      <w:tblPr>
        <w:tblW w:w="116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7"/>
        <w:gridCol w:w="1568"/>
        <w:gridCol w:w="1994"/>
        <w:gridCol w:w="6122"/>
      </w:tblGrid>
      <w:tr w:rsidR="00256A0F" w:rsidRPr="00256A0F" w:rsidTr="00521D79">
        <w:trPr>
          <w:trHeight w:val="390"/>
        </w:trPr>
        <w:tc>
          <w:tcPr>
            <w:tcW w:w="1959" w:type="dxa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256A0F" w:rsidRPr="002C46B4" w:rsidRDefault="00256A0F" w:rsidP="00915C6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b/>
                <w:bCs/>
                <w:sz w:val="24"/>
                <w:szCs w:val="24"/>
                <w:lang w:eastAsia="nl-NL"/>
              </w:rPr>
              <w:t>Frequentieband (MHz)</w:t>
            </w:r>
          </w:p>
        </w:tc>
        <w:tc>
          <w:tcPr>
            <w:tcW w:w="1576" w:type="dxa"/>
            <w:shd w:val="clear" w:color="auto" w:fill="FFFFFF"/>
          </w:tcPr>
          <w:p w:rsidR="00256A0F" w:rsidRPr="002C46B4" w:rsidRDefault="00256A0F" w:rsidP="00915C6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99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56A0F" w:rsidRPr="002C46B4" w:rsidRDefault="00256A0F" w:rsidP="00915C6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b/>
                <w:bCs/>
                <w:sz w:val="24"/>
                <w:szCs w:val="24"/>
                <w:lang w:eastAsia="nl-NL"/>
              </w:rPr>
              <w:t>Maximaal zendvermogen in watt (PEP</w:t>
            </w:r>
            <w:r w:rsidRPr="002C46B4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nl-NL"/>
              </w:rPr>
              <w:t>1</w:t>
            </w:r>
            <w:r w:rsidRPr="002C46B4">
              <w:rPr>
                <w:rFonts w:eastAsia="Times New Roman"/>
                <w:b/>
                <w:bCs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612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56A0F" w:rsidRPr="002C46B4" w:rsidRDefault="00256A0F" w:rsidP="00915C6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b/>
                <w:bCs/>
                <w:sz w:val="24"/>
                <w:szCs w:val="24"/>
                <w:lang w:eastAsia="nl-NL"/>
              </w:rPr>
              <w:t>Opmerkingen</w:t>
            </w:r>
          </w:p>
        </w:tc>
      </w:tr>
      <w:tr w:rsidR="00256A0F" w:rsidRPr="00256A0F" w:rsidTr="00521D79">
        <w:tc>
          <w:tcPr>
            <w:tcW w:w="195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56A0F" w:rsidRPr="002C46B4" w:rsidRDefault="00256A0F" w:rsidP="00915C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color w:val="auto"/>
                <w:sz w:val="24"/>
                <w:szCs w:val="24"/>
                <w:lang w:eastAsia="nl-NL"/>
              </w:rPr>
              <w:t>van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6A0F" w:rsidRPr="002C46B4" w:rsidRDefault="00256A0F" w:rsidP="00915C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color w:val="auto"/>
                <w:sz w:val="24"/>
                <w:szCs w:val="24"/>
                <w:lang w:eastAsia="nl-NL"/>
              </w:rPr>
              <w:t>tot</w:t>
            </w:r>
          </w:p>
        </w:tc>
        <w:tc>
          <w:tcPr>
            <w:tcW w:w="1994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6A0F" w:rsidRPr="002C46B4" w:rsidRDefault="00256A0F" w:rsidP="00915C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color w:val="auto"/>
                <w:sz w:val="24"/>
                <w:szCs w:val="24"/>
                <w:lang w:eastAsia="nl-NL"/>
              </w:rPr>
              <w:t>Power</w:t>
            </w:r>
          </w:p>
        </w:tc>
        <w:tc>
          <w:tcPr>
            <w:tcW w:w="6122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6A0F" w:rsidRPr="002C46B4" w:rsidRDefault="00256A0F" w:rsidP="00915C6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color w:val="auto"/>
                <w:sz w:val="24"/>
                <w:szCs w:val="24"/>
                <w:lang w:eastAsia="nl-NL"/>
              </w:rPr>
              <w:t>Golflengte</w:t>
            </w:r>
          </w:p>
        </w:tc>
      </w:tr>
      <w:tr w:rsidR="00AB53AC" w:rsidRPr="00256A0F" w:rsidTr="00521D79">
        <w:tc>
          <w:tcPr>
            <w:tcW w:w="195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AB53AC" w:rsidRPr="002C46B4" w:rsidRDefault="00AB53AC" w:rsidP="00AB53AC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0.1357 </w:t>
            </w:r>
            <w:r w:rsidR="00997690" w:rsidRPr="002C46B4">
              <w:rPr>
                <w:sz w:val="24"/>
                <w:szCs w:val="24"/>
              </w:rPr>
              <w:t>kHz</w:t>
            </w:r>
          </w:p>
          <w:p w:rsidR="00AB53AC" w:rsidRPr="002C46B4" w:rsidRDefault="00AB53AC" w:rsidP="00AB53AC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0.1360 </w:t>
            </w:r>
            <w:r w:rsidR="00997690" w:rsidRPr="002C46B4">
              <w:rPr>
                <w:sz w:val="24"/>
                <w:szCs w:val="24"/>
              </w:rPr>
              <w:t>kHz</w:t>
            </w:r>
          </w:p>
          <w:p w:rsidR="00AB53AC" w:rsidRPr="002C46B4" w:rsidRDefault="00AB53AC" w:rsidP="00AB53AC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0.1374 </w:t>
            </w:r>
            <w:r w:rsidR="00997690" w:rsidRPr="002C46B4">
              <w:rPr>
                <w:sz w:val="24"/>
                <w:szCs w:val="24"/>
              </w:rPr>
              <w:t>kHz</w:t>
            </w:r>
          </w:p>
          <w:p w:rsidR="00997690" w:rsidRPr="002C46B4" w:rsidRDefault="00997690" w:rsidP="00997690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0.1376 kHz</w:t>
            </w:r>
          </w:p>
          <w:p w:rsidR="00AB53AC" w:rsidRPr="002C46B4" w:rsidRDefault="00AB53AC" w:rsidP="00AB53AC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 xml:space="preserve">0.1377 </w:t>
            </w:r>
            <w:r w:rsidR="00997690" w:rsidRPr="002C46B4">
              <w:rPr>
                <w:sz w:val="24"/>
                <w:szCs w:val="24"/>
              </w:rPr>
              <w:t>kHz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AB53AC" w:rsidRPr="002C46B4" w:rsidRDefault="00AB53AC" w:rsidP="00915C67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0.1360</w:t>
            </w:r>
            <w:r w:rsidR="00997690" w:rsidRPr="002C46B4">
              <w:rPr>
                <w:sz w:val="24"/>
                <w:szCs w:val="24"/>
              </w:rPr>
              <w:t xml:space="preserve"> kHz</w:t>
            </w:r>
          </w:p>
          <w:p w:rsidR="00AB53AC" w:rsidRPr="002C46B4" w:rsidRDefault="00AB53AC" w:rsidP="00915C67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0.1374</w:t>
            </w:r>
            <w:r w:rsidR="00997690" w:rsidRPr="002C46B4">
              <w:rPr>
                <w:sz w:val="24"/>
                <w:szCs w:val="24"/>
              </w:rPr>
              <w:t xml:space="preserve"> kHz</w:t>
            </w:r>
          </w:p>
          <w:p w:rsidR="00AB53AC" w:rsidRPr="002C46B4" w:rsidRDefault="00997690" w:rsidP="00915C67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0.1376 kHz</w:t>
            </w:r>
          </w:p>
          <w:p w:rsidR="00AB53AC" w:rsidRPr="002C46B4" w:rsidRDefault="00AB53AC" w:rsidP="00915C67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0.1378</w:t>
            </w:r>
            <w:r w:rsidR="00997690" w:rsidRPr="002C46B4">
              <w:rPr>
                <w:sz w:val="24"/>
                <w:szCs w:val="24"/>
              </w:rPr>
              <w:t xml:space="preserve"> kHz</w:t>
            </w:r>
          </w:p>
          <w:p w:rsidR="00AB53AC" w:rsidRPr="002C46B4" w:rsidRDefault="00AB53AC" w:rsidP="00AB53AC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</w:p>
        </w:tc>
        <w:tc>
          <w:tcPr>
            <w:tcW w:w="1994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15C67" w:rsidRPr="002C46B4" w:rsidRDefault="00915C67" w:rsidP="00256A0F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4</w:t>
            </w:r>
            <w:r w:rsidR="00AB53AC" w:rsidRPr="002C46B4">
              <w:rPr>
                <w:sz w:val="24"/>
                <w:szCs w:val="24"/>
              </w:rPr>
              <w:t>00</w:t>
            </w:r>
          </w:p>
          <w:p w:rsidR="00AB53AC" w:rsidRPr="002C46B4" w:rsidRDefault="00915C67" w:rsidP="00256A0F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4</w:t>
            </w:r>
            <w:r w:rsidR="00AB53AC" w:rsidRPr="002C46B4">
              <w:rPr>
                <w:sz w:val="24"/>
                <w:szCs w:val="24"/>
              </w:rPr>
              <w:t>00</w:t>
            </w:r>
          </w:p>
          <w:p w:rsidR="00AB53AC" w:rsidRPr="002C46B4" w:rsidRDefault="00915C67" w:rsidP="00256A0F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4</w:t>
            </w:r>
            <w:r w:rsidR="00AB53AC" w:rsidRPr="002C46B4">
              <w:rPr>
                <w:sz w:val="24"/>
                <w:szCs w:val="24"/>
              </w:rPr>
              <w:t>00</w:t>
            </w:r>
          </w:p>
          <w:p w:rsidR="00AB53AC" w:rsidRPr="002C46B4" w:rsidRDefault="00915C67" w:rsidP="00256A0F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4</w:t>
            </w:r>
            <w:r w:rsidR="00AB53AC" w:rsidRPr="002C46B4">
              <w:rPr>
                <w:sz w:val="24"/>
                <w:szCs w:val="24"/>
              </w:rPr>
              <w:t>00</w:t>
            </w:r>
          </w:p>
          <w:p w:rsidR="00997690" w:rsidRPr="002C46B4" w:rsidRDefault="00997690" w:rsidP="00256A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22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53AC" w:rsidRPr="002C46B4" w:rsidRDefault="00AB53AC" w:rsidP="00256A0F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CW trans</w:t>
            </w:r>
            <w:r w:rsidR="00915C67" w:rsidRPr="002C46B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46B4">
              <w:rPr>
                <w:sz w:val="24"/>
                <w:szCs w:val="24"/>
              </w:rPr>
              <w:t>atlantisch</w:t>
            </w:r>
            <w:proofErr w:type="spellEnd"/>
            <w:proofErr w:type="gramEnd"/>
            <w:r w:rsidR="00915C67" w:rsidRPr="002C46B4">
              <w:rPr>
                <w:sz w:val="24"/>
                <w:szCs w:val="24"/>
              </w:rPr>
              <w:t xml:space="preserve"> </w:t>
            </w:r>
            <w:r w:rsidR="00915C67" w:rsidRPr="002C46B4">
              <w:rPr>
                <w:rFonts w:eastAsia="Times New Roman"/>
                <w:sz w:val="24"/>
                <w:szCs w:val="24"/>
                <w:lang w:eastAsia="nl-NL"/>
              </w:rPr>
              <w:t>2000 Meter</w:t>
            </w:r>
          </w:p>
          <w:p w:rsidR="00AB53AC" w:rsidRPr="002C46B4" w:rsidRDefault="00AB53AC" w:rsidP="00256A0F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CW</w:t>
            </w:r>
          </w:p>
          <w:p w:rsidR="00AB53AC" w:rsidRPr="002C46B4" w:rsidRDefault="00AB53AC" w:rsidP="00256A0F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Alle </w:t>
            </w:r>
            <w:proofErr w:type="spellStart"/>
            <w:r w:rsidRPr="002C46B4">
              <w:rPr>
                <w:sz w:val="24"/>
                <w:szCs w:val="24"/>
              </w:rPr>
              <w:t>small</w:t>
            </w:r>
            <w:proofErr w:type="spellEnd"/>
            <w:r w:rsidR="00997690" w:rsidRPr="002C46B4">
              <w:rPr>
                <w:sz w:val="24"/>
                <w:szCs w:val="24"/>
              </w:rPr>
              <w:t xml:space="preserve"> </w:t>
            </w:r>
            <w:r w:rsidRPr="002C46B4">
              <w:rPr>
                <w:sz w:val="24"/>
                <w:szCs w:val="24"/>
              </w:rPr>
              <w:t>band</w:t>
            </w:r>
            <w:r w:rsidR="00997690" w:rsidRPr="002C46B4">
              <w:rPr>
                <w:sz w:val="24"/>
                <w:szCs w:val="24"/>
              </w:rPr>
              <w:t xml:space="preserve"> </w:t>
            </w:r>
            <w:r w:rsidRPr="002C46B4">
              <w:rPr>
                <w:sz w:val="24"/>
                <w:szCs w:val="24"/>
              </w:rPr>
              <w:t>modes, geen CW</w:t>
            </w:r>
          </w:p>
          <w:p w:rsidR="00AB53AC" w:rsidRPr="002C46B4" w:rsidRDefault="00AB53AC" w:rsidP="00AB53AC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CW </w:t>
            </w:r>
          </w:p>
          <w:p w:rsidR="00AB53AC" w:rsidRPr="002C46B4" w:rsidRDefault="00AB53AC" w:rsidP="00256A0F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>CW QRSS centrum</w:t>
            </w:r>
          </w:p>
        </w:tc>
      </w:tr>
      <w:tr w:rsidR="00AB53AC" w:rsidRPr="00256A0F" w:rsidTr="00521D79">
        <w:tc>
          <w:tcPr>
            <w:tcW w:w="195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AB53AC" w:rsidRPr="002C46B4" w:rsidRDefault="00997690" w:rsidP="00997690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>472,0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AB53AC" w:rsidRPr="002C46B4" w:rsidRDefault="00997690" w:rsidP="00915C67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>479,0 kHz</w:t>
            </w:r>
          </w:p>
        </w:tc>
        <w:tc>
          <w:tcPr>
            <w:tcW w:w="1994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53AC" w:rsidRPr="002C46B4" w:rsidRDefault="00AB53AC" w:rsidP="00256A0F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</w:p>
        </w:tc>
        <w:tc>
          <w:tcPr>
            <w:tcW w:w="6122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53AC" w:rsidRPr="002C46B4" w:rsidRDefault="00997690" w:rsidP="00997690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>(635 meter). Alleen telegrafie</w:t>
            </w:r>
            <w:r w:rsidR="00771CFA" w:rsidRPr="002C46B4">
              <w:rPr>
                <w:sz w:val="24"/>
                <w:szCs w:val="24"/>
              </w:rPr>
              <w:t xml:space="preserve"> </w:t>
            </w:r>
            <w:r w:rsidRPr="002C46B4">
              <w:rPr>
                <w:sz w:val="24"/>
                <w:szCs w:val="24"/>
              </w:rPr>
              <w:t>signalen toegestaan</w:t>
            </w:r>
          </w:p>
        </w:tc>
      </w:tr>
      <w:tr w:rsidR="00AB53AC" w:rsidRPr="00256A0F" w:rsidTr="00521D79">
        <w:tc>
          <w:tcPr>
            <w:tcW w:w="195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AB53AC" w:rsidRPr="002C46B4" w:rsidRDefault="00997690" w:rsidP="00915C67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501.0 KHz</w:t>
            </w:r>
          </w:p>
          <w:p w:rsidR="00997690" w:rsidRPr="002C46B4" w:rsidRDefault="00997690" w:rsidP="00915C67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503.8 KHz</w:t>
            </w:r>
          </w:p>
          <w:p w:rsidR="00997690" w:rsidRPr="002C46B4" w:rsidRDefault="00997690" w:rsidP="00915C67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>504.0 KHz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AB53AC" w:rsidRPr="002C46B4" w:rsidRDefault="00997690" w:rsidP="00915C67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503.8 KHz</w:t>
            </w:r>
          </w:p>
          <w:p w:rsidR="00997690" w:rsidRPr="002C46B4" w:rsidRDefault="00997690" w:rsidP="00915C67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504.0 KHz</w:t>
            </w:r>
          </w:p>
          <w:p w:rsidR="00997690" w:rsidRPr="002C46B4" w:rsidRDefault="00997690" w:rsidP="00915C67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>505.0 KHz</w:t>
            </w:r>
          </w:p>
        </w:tc>
        <w:tc>
          <w:tcPr>
            <w:tcW w:w="1994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97690" w:rsidRPr="002C46B4" w:rsidRDefault="00997690" w:rsidP="00256A0F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</w:p>
        </w:tc>
        <w:tc>
          <w:tcPr>
            <w:tcW w:w="6122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97690" w:rsidRPr="002C46B4" w:rsidRDefault="00997690" w:rsidP="00997690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CW Algemeen </w:t>
            </w:r>
          </w:p>
          <w:p w:rsidR="00AB53AC" w:rsidRPr="002C46B4" w:rsidRDefault="00997690" w:rsidP="00997690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CW DX</w:t>
            </w:r>
          </w:p>
          <w:p w:rsidR="00997690" w:rsidRPr="002C46B4" w:rsidRDefault="00997690" w:rsidP="00997690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>CW Algemeen</w:t>
            </w:r>
          </w:p>
        </w:tc>
      </w:tr>
      <w:tr w:rsidR="00AB53AC" w:rsidRPr="00256A0F" w:rsidTr="00521D79">
        <w:tc>
          <w:tcPr>
            <w:tcW w:w="195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AB53AC" w:rsidRPr="002C46B4" w:rsidRDefault="00915C67" w:rsidP="0099769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C46B4">
              <w:rPr>
                <w:color w:val="auto"/>
                <w:sz w:val="24"/>
                <w:szCs w:val="24"/>
              </w:rPr>
              <w:t>1.810</w:t>
            </w:r>
          </w:p>
          <w:p w:rsidR="00915C67" w:rsidRPr="002C46B4" w:rsidRDefault="00915C67" w:rsidP="0099769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C46B4">
              <w:rPr>
                <w:color w:val="auto"/>
                <w:sz w:val="24"/>
                <w:szCs w:val="24"/>
              </w:rPr>
              <w:t>1.838</w:t>
            </w:r>
          </w:p>
          <w:p w:rsidR="00915C67" w:rsidRPr="002C46B4" w:rsidRDefault="00915C67" w:rsidP="0099769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C46B4">
              <w:rPr>
                <w:color w:val="auto"/>
                <w:sz w:val="24"/>
                <w:szCs w:val="24"/>
              </w:rPr>
              <w:t xml:space="preserve">1.838 </w:t>
            </w:r>
          </w:p>
          <w:p w:rsidR="00915C67" w:rsidRPr="002C46B4" w:rsidRDefault="00915C67" w:rsidP="0099769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C46B4">
              <w:rPr>
                <w:color w:val="auto"/>
                <w:sz w:val="24"/>
                <w:szCs w:val="24"/>
              </w:rPr>
              <w:t>1.840</w:t>
            </w:r>
          </w:p>
          <w:p w:rsidR="00915C67" w:rsidRPr="002C46B4" w:rsidRDefault="00915C67" w:rsidP="00915C67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nl-NL"/>
              </w:rPr>
            </w:pPr>
            <w:r w:rsidRPr="002C46B4">
              <w:rPr>
                <w:color w:val="auto"/>
                <w:sz w:val="24"/>
                <w:szCs w:val="24"/>
              </w:rPr>
              <w:t>1.843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AB53AC" w:rsidRPr="002C46B4" w:rsidRDefault="00915C67" w:rsidP="00915C6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C46B4">
              <w:rPr>
                <w:color w:val="auto"/>
                <w:sz w:val="24"/>
                <w:szCs w:val="24"/>
              </w:rPr>
              <w:t>1.838</w:t>
            </w:r>
          </w:p>
          <w:p w:rsidR="00915C67" w:rsidRPr="002C46B4" w:rsidRDefault="00915C67" w:rsidP="00915C6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915C67" w:rsidRPr="002C46B4" w:rsidRDefault="00915C67" w:rsidP="00915C6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C46B4">
              <w:rPr>
                <w:color w:val="auto"/>
                <w:sz w:val="24"/>
                <w:szCs w:val="24"/>
              </w:rPr>
              <w:t>1.842</w:t>
            </w:r>
          </w:p>
          <w:p w:rsidR="00915C67" w:rsidRPr="002C46B4" w:rsidRDefault="00915C67" w:rsidP="00915C6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C46B4">
              <w:rPr>
                <w:color w:val="auto"/>
                <w:sz w:val="24"/>
                <w:szCs w:val="24"/>
              </w:rPr>
              <w:t>1.880</w:t>
            </w:r>
          </w:p>
          <w:p w:rsidR="00915C67" w:rsidRPr="002C46B4" w:rsidRDefault="00A16CDB" w:rsidP="00915C67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color w:val="auto"/>
                <w:sz w:val="24"/>
                <w:szCs w:val="24"/>
                <w:lang w:eastAsia="nl-NL"/>
              </w:rPr>
              <w:t>2.700</w:t>
            </w:r>
          </w:p>
        </w:tc>
        <w:tc>
          <w:tcPr>
            <w:tcW w:w="1994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53AC" w:rsidRPr="002C46B4" w:rsidRDefault="00915C67" w:rsidP="00256A0F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400</w:t>
            </w:r>
          </w:p>
          <w:p w:rsidR="00915C67" w:rsidRPr="002C46B4" w:rsidRDefault="00A16CDB" w:rsidP="00256A0F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400</w:t>
            </w:r>
          </w:p>
          <w:p w:rsidR="00915C67" w:rsidRPr="002C46B4" w:rsidRDefault="00A16CDB" w:rsidP="00256A0F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400</w:t>
            </w:r>
          </w:p>
          <w:p w:rsidR="00915C67" w:rsidRPr="002C46B4" w:rsidRDefault="00A16CDB" w:rsidP="00256A0F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400</w:t>
            </w:r>
          </w:p>
          <w:p w:rsidR="00915C67" w:rsidRPr="002C46B4" w:rsidRDefault="00A16CDB" w:rsidP="00256A0F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color w:val="auto"/>
                <w:sz w:val="24"/>
                <w:szCs w:val="24"/>
                <w:lang w:eastAsia="nl-NL"/>
              </w:rPr>
              <w:t>400</w:t>
            </w:r>
          </w:p>
        </w:tc>
        <w:tc>
          <w:tcPr>
            <w:tcW w:w="6122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15C67" w:rsidRPr="002C46B4" w:rsidRDefault="00915C67" w:rsidP="00256A0F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CW </w:t>
            </w:r>
          </w:p>
          <w:p w:rsidR="00915C67" w:rsidRPr="002C46B4" w:rsidRDefault="00915C67" w:rsidP="00256A0F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PSK </w:t>
            </w:r>
          </w:p>
          <w:p w:rsidR="00915C67" w:rsidRPr="002C46B4" w:rsidRDefault="00915C67" w:rsidP="00256A0F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Automatische digitale modes, geen </w:t>
            </w:r>
            <w:proofErr w:type="spellStart"/>
            <w:r w:rsidRPr="002C46B4">
              <w:rPr>
                <w:sz w:val="24"/>
                <w:szCs w:val="24"/>
              </w:rPr>
              <w:t>packet</w:t>
            </w:r>
            <w:proofErr w:type="spellEnd"/>
            <w:r w:rsidRPr="002C46B4">
              <w:rPr>
                <w:sz w:val="24"/>
                <w:szCs w:val="24"/>
              </w:rPr>
              <w:t xml:space="preserve"> </w:t>
            </w:r>
          </w:p>
          <w:p w:rsidR="00915C67" w:rsidRPr="002C46B4" w:rsidRDefault="00915C67" w:rsidP="00256A0F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Phone </w:t>
            </w:r>
          </w:p>
          <w:p w:rsidR="00AB53AC" w:rsidRPr="002C46B4" w:rsidRDefault="00915C67" w:rsidP="00256A0F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>Phone, QRP aanroepfrequentie</w:t>
            </w:r>
          </w:p>
        </w:tc>
      </w:tr>
      <w:tr w:rsidR="00AB53AC" w:rsidRPr="00771CFA" w:rsidTr="00521D79">
        <w:tc>
          <w:tcPr>
            <w:tcW w:w="195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30" w:type="dxa"/>
            </w:tcMar>
            <w:hideMark/>
          </w:tcPr>
          <w:p w:rsidR="00771CFA" w:rsidRPr="002C46B4" w:rsidRDefault="00771CFA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3.500</w:t>
            </w:r>
          </w:p>
          <w:p w:rsidR="00771CFA" w:rsidRPr="002C46B4" w:rsidRDefault="00771CFA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3.500</w:t>
            </w:r>
          </w:p>
          <w:p w:rsidR="00771CFA" w:rsidRPr="002C46B4" w:rsidRDefault="00771CFA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>3.555</w:t>
            </w:r>
          </w:p>
          <w:p w:rsidR="00771CFA" w:rsidRPr="002C46B4" w:rsidRDefault="00771CFA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3.560</w:t>
            </w:r>
          </w:p>
          <w:p w:rsidR="00771CFA" w:rsidRPr="002C46B4" w:rsidRDefault="00771CFA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3.560</w:t>
            </w:r>
          </w:p>
          <w:p w:rsidR="000351E5" w:rsidRPr="002C46B4" w:rsidRDefault="000351E5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>3.570</w:t>
            </w:r>
          </w:p>
          <w:p w:rsidR="00771CFA" w:rsidRPr="002C46B4" w:rsidRDefault="00771CFA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>3.580</w:t>
            </w:r>
          </w:p>
          <w:p w:rsidR="000351E5" w:rsidRPr="002C46B4" w:rsidRDefault="000351E5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>3.580</w:t>
            </w:r>
          </w:p>
          <w:p w:rsidR="00F40A64" w:rsidRPr="002C46B4" w:rsidRDefault="00F40A64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  <w:lang w:val="en-US"/>
              </w:rPr>
              <w:t>3.590</w:t>
            </w:r>
          </w:p>
          <w:p w:rsidR="008814D8" w:rsidRPr="002C46B4" w:rsidRDefault="00F40A64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  <w:lang w:val="en-US"/>
              </w:rPr>
              <w:t>3.600</w:t>
            </w:r>
          </w:p>
          <w:p w:rsidR="008814D8" w:rsidRPr="002C46B4" w:rsidRDefault="008814D8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  <w:lang w:val="en-US"/>
              </w:rPr>
              <w:t>3.600</w:t>
            </w:r>
          </w:p>
          <w:p w:rsidR="00771CFA" w:rsidRPr="002C46B4" w:rsidRDefault="008814D8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  <w:lang w:val="en-US"/>
              </w:rPr>
              <w:t>3.600</w:t>
            </w:r>
          </w:p>
          <w:p w:rsidR="00771CFA" w:rsidRPr="002C46B4" w:rsidRDefault="000351E5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</w:rPr>
              <w:t xml:space="preserve">3.700 </w:t>
            </w:r>
          </w:p>
          <w:p w:rsidR="00F40A64" w:rsidRPr="002C46B4" w:rsidRDefault="000351E5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</w:rPr>
              <w:t>3.690</w:t>
            </w:r>
          </w:p>
          <w:p w:rsidR="008814D8" w:rsidRPr="002C46B4" w:rsidRDefault="008814D8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</w:rPr>
              <w:t xml:space="preserve">3.775 </w:t>
            </w:r>
          </w:p>
          <w:p w:rsidR="00771CFA" w:rsidRPr="002C46B4" w:rsidRDefault="008814D8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 xml:space="preserve">3.730 </w:t>
            </w:r>
          </w:p>
        </w:tc>
        <w:tc>
          <w:tcPr>
            <w:tcW w:w="1576" w:type="dxa"/>
            <w:shd w:val="clear" w:color="auto" w:fill="FFFFFF"/>
          </w:tcPr>
          <w:p w:rsidR="00AB53AC" w:rsidRPr="002C46B4" w:rsidRDefault="00771CFA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>3.510</w:t>
            </w:r>
          </w:p>
          <w:p w:rsidR="00F40A64" w:rsidRPr="002C46B4" w:rsidRDefault="00F40A64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>3.560</w:t>
            </w:r>
          </w:p>
          <w:p w:rsidR="00F40A64" w:rsidRPr="002C46B4" w:rsidRDefault="00F40A64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</w:p>
          <w:p w:rsidR="00F40A64" w:rsidRPr="002C46B4" w:rsidRDefault="00F40A64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</w:p>
          <w:p w:rsidR="00F40A64" w:rsidRPr="002C46B4" w:rsidRDefault="00F40A64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>3.570</w:t>
            </w:r>
          </w:p>
          <w:p w:rsidR="00F40A64" w:rsidRPr="002C46B4" w:rsidRDefault="00F40A6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3.580</w:t>
            </w:r>
          </w:p>
          <w:p w:rsidR="000351E5" w:rsidRPr="002C46B4" w:rsidRDefault="000351E5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</w:p>
          <w:p w:rsidR="00F40A64" w:rsidRPr="002C46B4" w:rsidRDefault="00F40A64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  <w:lang w:val="en-US"/>
              </w:rPr>
              <w:t>3.590</w:t>
            </w:r>
          </w:p>
          <w:p w:rsidR="00F40A64" w:rsidRPr="002C46B4" w:rsidRDefault="00F40A64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  <w:lang w:val="en-US"/>
              </w:rPr>
              <w:t>3.600</w:t>
            </w:r>
          </w:p>
          <w:p w:rsidR="000351E5" w:rsidRPr="002C46B4" w:rsidRDefault="000351E5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  <w:lang w:val="en-US"/>
              </w:rPr>
              <w:t>3.620</w:t>
            </w:r>
          </w:p>
          <w:p w:rsidR="00771CFA" w:rsidRPr="002C46B4" w:rsidRDefault="000351E5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3.8</w:t>
            </w:r>
            <w:r w:rsidR="008814D8" w:rsidRPr="002C46B4">
              <w:rPr>
                <w:sz w:val="24"/>
                <w:szCs w:val="24"/>
              </w:rPr>
              <w:t>0</w:t>
            </w:r>
            <w:r w:rsidRPr="002C46B4">
              <w:rPr>
                <w:sz w:val="24"/>
                <w:szCs w:val="24"/>
              </w:rPr>
              <w:t>0</w:t>
            </w:r>
          </w:p>
          <w:p w:rsidR="000351E5" w:rsidRPr="002C46B4" w:rsidRDefault="000351E5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  <w:lang w:val="en-US"/>
              </w:rPr>
              <w:t>3.650</w:t>
            </w:r>
          </w:p>
          <w:p w:rsidR="00771CFA" w:rsidRPr="002C46B4" w:rsidRDefault="000351E5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>3.800</w:t>
            </w:r>
          </w:p>
          <w:p w:rsidR="00F40A64" w:rsidRPr="002C46B4" w:rsidRDefault="00F40A64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</w:p>
          <w:p w:rsidR="00771CFA" w:rsidRPr="002C46B4" w:rsidRDefault="008814D8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>3.800</w:t>
            </w:r>
          </w:p>
          <w:p w:rsidR="00771CFA" w:rsidRPr="002C46B4" w:rsidRDefault="008814D8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 xml:space="preserve">3.740 </w:t>
            </w:r>
          </w:p>
        </w:tc>
        <w:tc>
          <w:tcPr>
            <w:tcW w:w="1994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6CDB" w:rsidRPr="002C46B4" w:rsidRDefault="00A16CDB" w:rsidP="00A16CD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sz w:val="24"/>
                <w:szCs w:val="24"/>
                <w:lang w:eastAsia="nl-NL"/>
              </w:rPr>
              <w:t>400</w:t>
            </w:r>
          </w:p>
          <w:p w:rsidR="00A16CDB" w:rsidRPr="002C46B4" w:rsidRDefault="00A16CDB" w:rsidP="00A16CD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sz w:val="24"/>
                <w:szCs w:val="24"/>
                <w:lang w:eastAsia="nl-NL"/>
              </w:rPr>
              <w:t>400</w:t>
            </w:r>
          </w:p>
          <w:p w:rsidR="00A16CDB" w:rsidRPr="002C46B4" w:rsidRDefault="00A16CDB" w:rsidP="00A16CD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sz w:val="24"/>
                <w:szCs w:val="24"/>
                <w:lang w:eastAsia="nl-NL"/>
              </w:rPr>
              <w:t>400</w:t>
            </w:r>
          </w:p>
          <w:p w:rsidR="00A16CDB" w:rsidRPr="002C46B4" w:rsidRDefault="00A16CDB" w:rsidP="00A16CD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sz w:val="24"/>
                <w:szCs w:val="24"/>
                <w:lang w:eastAsia="nl-NL"/>
              </w:rPr>
              <w:t>400</w:t>
            </w:r>
          </w:p>
          <w:p w:rsidR="00A16CDB" w:rsidRPr="002C46B4" w:rsidRDefault="00A16CDB" w:rsidP="00A16CD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sz w:val="24"/>
                <w:szCs w:val="24"/>
                <w:lang w:eastAsia="nl-NL"/>
              </w:rPr>
              <w:t>400</w:t>
            </w:r>
          </w:p>
          <w:p w:rsidR="00A16CDB" w:rsidRPr="002C46B4" w:rsidRDefault="00A16CDB" w:rsidP="00A16CD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sz w:val="24"/>
                <w:szCs w:val="24"/>
                <w:lang w:eastAsia="nl-NL"/>
              </w:rPr>
              <w:t>400</w:t>
            </w:r>
          </w:p>
          <w:p w:rsidR="00A16CDB" w:rsidRPr="002C46B4" w:rsidRDefault="00A16CDB" w:rsidP="00A16CD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sz w:val="24"/>
                <w:szCs w:val="24"/>
                <w:lang w:eastAsia="nl-NL"/>
              </w:rPr>
              <w:t>400</w:t>
            </w:r>
          </w:p>
          <w:p w:rsidR="00A16CDB" w:rsidRPr="002C46B4" w:rsidRDefault="00A16CDB" w:rsidP="00A16CD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sz w:val="24"/>
                <w:szCs w:val="24"/>
                <w:lang w:eastAsia="nl-NL"/>
              </w:rPr>
              <w:t>400</w:t>
            </w:r>
          </w:p>
          <w:p w:rsidR="00A16CDB" w:rsidRPr="002C46B4" w:rsidRDefault="00A16CDB" w:rsidP="00A16CD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sz w:val="24"/>
                <w:szCs w:val="24"/>
                <w:lang w:eastAsia="nl-NL"/>
              </w:rPr>
              <w:t>400</w:t>
            </w:r>
          </w:p>
          <w:p w:rsidR="00A16CDB" w:rsidRPr="002C46B4" w:rsidRDefault="00A16CDB" w:rsidP="00A16CD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sz w:val="24"/>
                <w:szCs w:val="24"/>
                <w:lang w:eastAsia="nl-NL"/>
              </w:rPr>
              <w:t>400</w:t>
            </w:r>
          </w:p>
          <w:p w:rsidR="00A16CDB" w:rsidRPr="002C46B4" w:rsidRDefault="00A16CDB" w:rsidP="00A16CD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sz w:val="24"/>
                <w:szCs w:val="24"/>
                <w:lang w:eastAsia="nl-NL"/>
              </w:rPr>
              <w:t>400</w:t>
            </w:r>
          </w:p>
          <w:p w:rsidR="00A16CDB" w:rsidRPr="002C46B4" w:rsidRDefault="00A16CDB" w:rsidP="00A16CD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sz w:val="24"/>
                <w:szCs w:val="24"/>
                <w:lang w:eastAsia="nl-NL"/>
              </w:rPr>
              <w:t>400</w:t>
            </w:r>
          </w:p>
          <w:p w:rsidR="00A16CDB" w:rsidRPr="002C46B4" w:rsidRDefault="00A16CDB" w:rsidP="00A16CD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sz w:val="24"/>
                <w:szCs w:val="24"/>
                <w:lang w:eastAsia="nl-NL"/>
              </w:rPr>
              <w:t>400</w:t>
            </w:r>
          </w:p>
          <w:p w:rsidR="00A16CDB" w:rsidRPr="002C46B4" w:rsidRDefault="00A16CDB" w:rsidP="00A16CD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sz w:val="24"/>
                <w:szCs w:val="24"/>
                <w:lang w:eastAsia="nl-NL"/>
              </w:rPr>
              <w:t>400</w:t>
            </w:r>
          </w:p>
          <w:p w:rsidR="00A16CDB" w:rsidRPr="002C46B4" w:rsidRDefault="00A16CDB" w:rsidP="00A16CD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sz w:val="24"/>
                <w:szCs w:val="24"/>
                <w:lang w:eastAsia="nl-NL"/>
              </w:rPr>
              <w:t>400</w:t>
            </w:r>
          </w:p>
          <w:p w:rsidR="00771CFA" w:rsidRPr="002C46B4" w:rsidRDefault="00A16CDB" w:rsidP="00A16CDB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sz w:val="24"/>
                <w:szCs w:val="24"/>
                <w:lang w:eastAsia="nl-NL"/>
              </w:rPr>
              <w:t>400</w:t>
            </w:r>
          </w:p>
        </w:tc>
        <w:tc>
          <w:tcPr>
            <w:tcW w:w="6122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15C67" w:rsidRPr="002C46B4" w:rsidRDefault="00915C67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CW (Intercontinentale DX) </w:t>
            </w:r>
          </w:p>
          <w:p w:rsidR="00915C67" w:rsidRPr="002C46B4" w:rsidRDefault="00915C67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CW (Aanbevolen </w:t>
            </w:r>
            <w:proofErr w:type="spellStart"/>
            <w:r w:rsidRPr="002C46B4">
              <w:rPr>
                <w:sz w:val="24"/>
                <w:szCs w:val="24"/>
              </w:rPr>
              <w:t>contest</w:t>
            </w:r>
            <w:proofErr w:type="spellEnd"/>
            <w:r w:rsidR="00771CFA" w:rsidRPr="002C46B4">
              <w:rPr>
                <w:sz w:val="24"/>
                <w:szCs w:val="24"/>
              </w:rPr>
              <w:t xml:space="preserve"> </w:t>
            </w:r>
            <w:r w:rsidRPr="002C46B4">
              <w:rPr>
                <w:sz w:val="24"/>
                <w:szCs w:val="24"/>
              </w:rPr>
              <w:t xml:space="preserve">segment) </w:t>
            </w:r>
          </w:p>
          <w:p w:rsidR="00915C67" w:rsidRPr="002C46B4" w:rsidRDefault="00915C67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CW QRS </w:t>
            </w:r>
          </w:p>
          <w:p w:rsidR="00915C67" w:rsidRPr="002C46B4" w:rsidRDefault="00915C67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CW QRP Aanroep</w:t>
            </w:r>
            <w:r w:rsidR="00F40A64" w:rsidRPr="002C46B4">
              <w:rPr>
                <w:sz w:val="24"/>
                <w:szCs w:val="24"/>
              </w:rPr>
              <w:t xml:space="preserve"> </w:t>
            </w:r>
            <w:r w:rsidRPr="002C46B4">
              <w:rPr>
                <w:sz w:val="24"/>
                <w:szCs w:val="24"/>
              </w:rPr>
              <w:t xml:space="preserve">frequentie </w:t>
            </w:r>
          </w:p>
          <w:p w:rsidR="00915C67" w:rsidRPr="002C46B4" w:rsidRDefault="00915C67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CW</w:t>
            </w:r>
          </w:p>
          <w:p w:rsidR="00915C67" w:rsidRPr="002C46B4" w:rsidRDefault="000351E5" w:rsidP="008814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C46B4">
              <w:rPr>
                <w:sz w:val="24"/>
                <w:szCs w:val="24"/>
              </w:rPr>
              <w:t>S</w:t>
            </w:r>
            <w:r w:rsidR="00915C67" w:rsidRPr="002C46B4">
              <w:rPr>
                <w:sz w:val="24"/>
                <w:szCs w:val="24"/>
              </w:rPr>
              <w:t>malband</w:t>
            </w:r>
            <w:proofErr w:type="spellEnd"/>
            <w:r w:rsidR="00915C67" w:rsidRPr="002C46B4">
              <w:rPr>
                <w:sz w:val="24"/>
                <w:szCs w:val="24"/>
              </w:rPr>
              <w:t xml:space="preserve"> digitale modes zoals jt65 en jt9 </w:t>
            </w:r>
          </w:p>
          <w:p w:rsidR="00915C67" w:rsidRPr="002C46B4" w:rsidRDefault="00915C67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PSK31 </w:t>
            </w:r>
          </w:p>
          <w:p w:rsidR="00915C67" w:rsidRPr="002C46B4" w:rsidRDefault="00915C67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MGM, automatische digitale mode </w:t>
            </w:r>
          </w:p>
          <w:p w:rsidR="00915C67" w:rsidRPr="002C46B4" w:rsidRDefault="00915C67" w:rsidP="008814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C46B4">
              <w:rPr>
                <w:sz w:val="24"/>
                <w:szCs w:val="24"/>
              </w:rPr>
              <w:t>Packet</w:t>
            </w:r>
            <w:proofErr w:type="spellEnd"/>
            <w:r w:rsidRPr="002C46B4">
              <w:rPr>
                <w:sz w:val="24"/>
                <w:szCs w:val="24"/>
              </w:rPr>
              <w:t xml:space="preserve"> Radio </w:t>
            </w:r>
          </w:p>
          <w:p w:rsidR="00915C67" w:rsidRPr="002C46B4" w:rsidRDefault="00915C67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MGM, automatische digitale mode </w:t>
            </w:r>
          </w:p>
          <w:p w:rsidR="00915C67" w:rsidRPr="002C46B4" w:rsidRDefault="00915C67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  <w:lang w:val="en-US"/>
              </w:rPr>
              <w:t xml:space="preserve">Phone </w:t>
            </w:r>
          </w:p>
          <w:p w:rsidR="00771CFA" w:rsidRPr="002C46B4" w:rsidRDefault="00915C67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  <w:lang w:val="en-US"/>
              </w:rPr>
              <w:t xml:space="preserve">Phone contest </w:t>
            </w:r>
          </w:p>
          <w:p w:rsidR="00771CFA" w:rsidRPr="002C46B4" w:rsidRDefault="00915C67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  <w:lang w:val="en-US"/>
              </w:rPr>
              <w:t>Phone contest</w:t>
            </w:r>
          </w:p>
          <w:p w:rsidR="00771CFA" w:rsidRPr="002C46B4" w:rsidRDefault="00915C67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Phone QRP aanroep</w:t>
            </w:r>
          </w:p>
          <w:p w:rsidR="000351E5" w:rsidRPr="002C46B4" w:rsidRDefault="00915C67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Phone, DX </w:t>
            </w:r>
            <w:proofErr w:type="spellStart"/>
            <w:r w:rsidRPr="002C46B4">
              <w:rPr>
                <w:sz w:val="24"/>
                <w:szCs w:val="24"/>
              </w:rPr>
              <w:t>inter</w:t>
            </w:r>
            <w:proofErr w:type="spellEnd"/>
            <w:r w:rsidR="000351E5" w:rsidRPr="002C46B4">
              <w:rPr>
                <w:sz w:val="24"/>
                <w:szCs w:val="24"/>
              </w:rPr>
              <w:t xml:space="preserve"> </w:t>
            </w:r>
            <w:r w:rsidRPr="002C46B4">
              <w:rPr>
                <w:sz w:val="24"/>
                <w:szCs w:val="24"/>
              </w:rPr>
              <w:t xml:space="preserve">continentaal </w:t>
            </w:r>
          </w:p>
          <w:p w:rsidR="00AB53AC" w:rsidRPr="002C46B4" w:rsidRDefault="00915C67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>S</w:t>
            </w:r>
            <w:r w:rsidR="00771CFA" w:rsidRPr="002C46B4">
              <w:rPr>
                <w:sz w:val="24"/>
                <w:szCs w:val="24"/>
              </w:rPr>
              <w:t>STV</w:t>
            </w:r>
            <w:r w:rsidRPr="002C46B4">
              <w:rPr>
                <w:sz w:val="24"/>
                <w:szCs w:val="24"/>
              </w:rPr>
              <w:t xml:space="preserve"> en Fax</w:t>
            </w:r>
          </w:p>
        </w:tc>
      </w:tr>
    </w:tbl>
    <w:p w:rsidR="00521D79" w:rsidRDefault="00521D79">
      <w:r>
        <w:br w:type="page"/>
      </w:r>
    </w:p>
    <w:p w:rsidR="00521D79" w:rsidRDefault="00521D79"/>
    <w:tbl>
      <w:tblPr>
        <w:tblW w:w="116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7"/>
        <w:gridCol w:w="1568"/>
        <w:gridCol w:w="1994"/>
        <w:gridCol w:w="6122"/>
      </w:tblGrid>
      <w:tr w:rsidR="00AB53AC" w:rsidRPr="004630A4" w:rsidTr="00521D79">
        <w:tc>
          <w:tcPr>
            <w:tcW w:w="195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AB53AC" w:rsidRPr="002C46B4" w:rsidRDefault="008814D8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5350 </w:t>
            </w:r>
          </w:p>
          <w:p w:rsidR="008814D8" w:rsidRPr="002C46B4" w:rsidRDefault="008814D8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 xml:space="preserve">5351,5 kHz 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AB53AC" w:rsidRPr="002C46B4" w:rsidRDefault="008814D8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5450 kHz</w:t>
            </w:r>
          </w:p>
          <w:p w:rsidR="008814D8" w:rsidRPr="002C46B4" w:rsidRDefault="008814D8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>5366,5 kHz</w:t>
            </w:r>
          </w:p>
        </w:tc>
        <w:tc>
          <w:tcPr>
            <w:tcW w:w="1994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53AC" w:rsidRPr="002C46B4" w:rsidRDefault="008814D8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color w:val="70757A"/>
                <w:sz w:val="24"/>
                <w:szCs w:val="24"/>
                <w:lang w:eastAsia="nl-NL"/>
              </w:rPr>
              <w:t>100</w:t>
            </w:r>
          </w:p>
          <w:p w:rsidR="008814D8" w:rsidRPr="002C46B4" w:rsidRDefault="008814D8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</w:p>
        </w:tc>
        <w:tc>
          <w:tcPr>
            <w:tcW w:w="6122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53AC" w:rsidRPr="002C46B4" w:rsidRDefault="008814D8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  <w:r w:rsidRPr="002C46B4">
              <w:rPr>
                <w:rFonts w:eastAsia="Times New Roman"/>
                <w:color w:val="70757A"/>
                <w:sz w:val="24"/>
                <w:szCs w:val="24"/>
                <w:lang w:eastAsia="nl-NL"/>
              </w:rPr>
              <w:t>USB</w:t>
            </w:r>
          </w:p>
          <w:p w:rsidR="008814D8" w:rsidRPr="002C46B4" w:rsidRDefault="008814D8" w:rsidP="008814D8">
            <w:pPr>
              <w:spacing w:after="0" w:line="240" w:lineRule="auto"/>
              <w:rPr>
                <w:rFonts w:eastAsia="Times New Roman"/>
                <w:color w:val="70757A"/>
                <w:sz w:val="24"/>
                <w:szCs w:val="24"/>
                <w:lang w:eastAsia="nl-NL"/>
              </w:rPr>
            </w:pPr>
          </w:p>
        </w:tc>
      </w:tr>
      <w:tr w:rsidR="00256A0F" w:rsidRPr="004630A4" w:rsidTr="00521D79">
        <w:trPr>
          <w:trHeight w:val="390"/>
        </w:trPr>
        <w:tc>
          <w:tcPr>
            <w:tcW w:w="1959" w:type="dxa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4630A4" w:rsidRPr="002C46B4" w:rsidRDefault="008814D8" w:rsidP="00A16CDB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>7.000</w:t>
            </w:r>
            <w:r w:rsidR="004630A4" w:rsidRPr="002C46B4">
              <w:rPr>
                <w:sz w:val="24"/>
                <w:szCs w:val="24"/>
              </w:rPr>
              <w:br/>
              <w:t xml:space="preserve">7.025 </w:t>
            </w:r>
            <w:r w:rsidR="004630A4" w:rsidRPr="002C46B4">
              <w:rPr>
                <w:sz w:val="24"/>
                <w:szCs w:val="24"/>
              </w:rPr>
              <w:br/>
              <w:t xml:space="preserve">7.040 </w:t>
            </w:r>
            <w:r w:rsidR="004630A4" w:rsidRPr="002C46B4">
              <w:rPr>
                <w:sz w:val="24"/>
                <w:szCs w:val="24"/>
              </w:rPr>
              <w:br/>
              <w:t xml:space="preserve">7.050 </w:t>
            </w:r>
            <w:r w:rsidR="004630A4" w:rsidRPr="002C46B4">
              <w:rPr>
                <w:sz w:val="24"/>
                <w:szCs w:val="24"/>
              </w:rPr>
              <w:br/>
              <w:t xml:space="preserve">7.060 </w:t>
            </w:r>
            <w:r w:rsidR="004630A4" w:rsidRPr="002C46B4">
              <w:rPr>
                <w:sz w:val="24"/>
                <w:szCs w:val="24"/>
              </w:rPr>
              <w:br/>
              <w:t>7.076</w:t>
            </w:r>
            <w:r w:rsidR="004630A4" w:rsidRPr="002C46B4">
              <w:rPr>
                <w:sz w:val="24"/>
                <w:szCs w:val="24"/>
              </w:rPr>
              <w:br/>
              <w:t xml:space="preserve">7.100 </w:t>
            </w:r>
            <w:r w:rsidR="004630A4" w:rsidRPr="002C46B4">
              <w:rPr>
                <w:sz w:val="24"/>
                <w:szCs w:val="24"/>
              </w:rPr>
              <w:br/>
              <w:t xml:space="preserve">7.175 </w:t>
            </w:r>
          </w:p>
        </w:tc>
        <w:tc>
          <w:tcPr>
            <w:tcW w:w="1576" w:type="dxa"/>
            <w:shd w:val="clear" w:color="auto" w:fill="FFFFFF"/>
          </w:tcPr>
          <w:p w:rsidR="00256A0F" w:rsidRPr="002C46B4" w:rsidRDefault="004630A4" w:rsidP="00A16CDB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7.025</w:t>
            </w:r>
          </w:p>
          <w:p w:rsidR="004630A4" w:rsidRPr="002C46B4" w:rsidRDefault="004630A4" w:rsidP="00A16CDB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7.040</w:t>
            </w:r>
            <w:r w:rsidRPr="002C46B4">
              <w:rPr>
                <w:sz w:val="24"/>
                <w:szCs w:val="24"/>
              </w:rPr>
              <w:br/>
              <w:t>7.050</w:t>
            </w:r>
            <w:r w:rsidRPr="002C46B4">
              <w:rPr>
                <w:sz w:val="24"/>
                <w:szCs w:val="24"/>
              </w:rPr>
              <w:br/>
              <w:t>7.060</w:t>
            </w:r>
            <w:r w:rsidRPr="002C46B4">
              <w:rPr>
                <w:sz w:val="24"/>
                <w:szCs w:val="24"/>
              </w:rPr>
              <w:br/>
              <w:t>7.100</w:t>
            </w:r>
          </w:p>
          <w:p w:rsidR="004630A4" w:rsidRPr="002C46B4" w:rsidRDefault="004630A4" w:rsidP="00A16CDB">
            <w:pPr>
              <w:spacing w:after="0" w:line="240" w:lineRule="auto"/>
              <w:rPr>
                <w:sz w:val="24"/>
                <w:szCs w:val="24"/>
              </w:rPr>
            </w:pPr>
          </w:p>
          <w:p w:rsidR="004630A4" w:rsidRPr="002C46B4" w:rsidRDefault="004630A4" w:rsidP="00A16CDB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7.175</w:t>
            </w:r>
          </w:p>
          <w:p w:rsidR="004630A4" w:rsidRPr="002C46B4" w:rsidRDefault="004630A4" w:rsidP="00A16CDB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>7.200</w:t>
            </w:r>
          </w:p>
        </w:tc>
        <w:tc>
          <w:tcPr>
            <w:tcW w:w="199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56A0F" w:rsidRPr="002C46B4" w:rsidRDefault="00256A0F" w:rsidP="00A16CDB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612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630A4" w:rsidRPr="002C46B4" w:rsidRDefault="008814D8" w:rsidP="00A16CD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  <w:lang w:val="en-US"/>
              </w:rPr>
              <w:t>CW Contest segment</w:t>
            </w:r>
          </w:p>
          <w:p w:rsidR="004630A4" w:rsidRPr="002C46B4" w:rsidRDefault="008814D8" w:rsidP="00A16CDB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CW QRP </w:t>
            </w:r>
            <w:r w:rsidR="00A16CDB" w:rsidRPr="002C46B4">
              <w:rPr>
                <w:sz w:val="24"/>
                <w:szCs w:val="24"/>
              </w:rPr>
              <w:t>(</w:t>
            </w:r>
            <w:r w:rsidRPr="002C46B4">
              <w:rPr>
                <w:sz w:val="24"/>
                <w:szCs w:val="24"/>
              </w:rPr>
              <w:t>Aanroep</w:t>
            </w:r>
            <w:r w:rsidR="004630A4" w:rsidRPr="002C46B4">
              <w:rPr>
                <w:sz w:val="24"/>
                <w:szCs w:val="24"/>
              </w:rPr>
              <w:t xml:space="preserve"> </w:t>
            </w:r>
            <w:r w:rsidRPr="002C46B4">
              <w:rPr>
                <w:sz w:val="24"/>
                <w:szCs w:val="24"/>
              </w:rPr>
              <w:t>frequentie 7.030</w:t>
            </w:r>
            <w:r w:rsidR="00A16CDB" w:rsidRPr="002C46B4">
              <w:rPr>
                <w:sz w:val="24"/>
                <w:szCs w:val="24"/>
              </w:rPr>
              <w:t>)</w:t>
            </w:r>
          </w:p>
          <w:p w:rsidR="004630A4" w:rsidRPr="002C46B4" w:rsidRDefault="008814D8" w:rsidP="00A16CDB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Alle digitale </w:t>
            </w:r>
            <w:proofErr w:type="spellStart"/>
            <w:r w:rsidRPr="002C46B4">
              <w:rPr>
                <w:sz w:val="24"/>
                <w:szCs w:val="24"/>
              </w:rPr>
              <w:t>smalband</w:t>
            </w:r>
            <w:proofErr w:type="spellEnd"/>
            <w:r w:rsidRPr="002C46B4">
              <w:rPr>
                <w:sz w:val="24"/>
                <w:szCs w:val="24"/>
              </w:rPr>
              <w:t xml:space="preserve"> </w:t>
            </w:r>
            <w:r w:rsidR="00A16CDB" w:rsidRPr="002C46B4">
              <w:rPr>
                <w:sz w:val="24"/>
                <w:szCs w:val="24"/>
              </w:rPr>
              <w:t>(</w:t>
            </w:r>
            <w:r w:rsidRPr="002C46B4">
              <w:rPr>
                <w:sz w:val="24"/>
                <w:szCs w:val="24"/>
              </w:rPr>
              <w:t>modes 7.043 PSK</w:t>
            </w:r>
            <w:r w:rsidR="00A16CDB" w:rsidRPr="002C46B4">
              <w:rPr>
                <w:sz w:val="24"/>
                <w:szCs w:val="24"/>
              </w:rPr>
              <w:t>)</w:t>
            </w:r>
          </w:p>
          <w:p w:rsidR="004630A4" w:rsidRPr="002C46B4" w:rsidRDefault="004630A4" w:rsidP="00A16CDB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A</w:t>
            </w:r>
            <w:r w:rsidR="008814D8" w:rsidRPr="002C46B4">
              <w:rPr>
                <w:sz w:val="24"/>
                <w:szCs w:val="24"/>
              </w:rPr>
              <w:t xml:space="preserve">lle </w:t>
            </w:r>
            <w:proofErr w:type="spellStart"/>
            <w:r w:rsidR="008814D8" w:rsidRPr="002C46B4">
              <w:rPr>
                <w:sz w:val="24"/>
                <w:szCs w:val="24"/>
              </w:rPr>
              <w:t>smalband</w:t>
            </w:r>
            <w:proofErr w:type="spellEnd"/>
            <w:r w:rsidR="008814D8" w:rsidRPr="002C46B4">
              <w:rPr>
                <w:sz w:val="24"/>
                <w:szCs w:val="24"/>
              </w:rPr>
              <w:t xml:space="preserve"> digimodes </w:t>
            </w:r>
            <w:r w:rsidR="008814D8" w:rsidRPr="002C46B4">
              <w:rPr>
                <w:sz w:val="24"/>
                <w:szCs w:val="24"/>
                <w:u w:val="single"/>
              </w:rPr>
              <w:t>Novice toegestaan</w:t>
            </w:r>
          </w:p>
          <w:p w:rsidR="004630A4" w:rsidRPr="002C46B4" w:rsidRDefault="008814D8" w:rsidP="00A16CDB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Phone </w:t>
            </w:r>
            <w:proofErr w:type="spellStart"/>
            <w:r w:rsidRPr="002C46B4">
              <w:rPr>
                <w:sz w:val="24"/>
                <w:szCs w:val="24"/>
              </w:rPr>
              <w:t>Contest</w:t>
            </w:r>
            <w:proofErr w:type="spellEnd"/>
            <w:r w:rsidRPr="002C46B4">
              <w:rPr>
                <w:sz w:val="24"/>
                <w:szCs w:val="24"/>
              </w:rPr>
              <w:t xml:space="preserve"> segment </w:t>
            </w:r>
            <w:r w:rsidRPr="002C46B4">
              <w:rPr>
                <w:sz w:val="24"/>
                <w:szCs w:val="24"/>
                <w:u w:val="single"/>
              </w:rPr>
              <w:t>Novice toegestaan</w:t>
            </w:r>
          </w:p>
          <w:p w:rsidR="004630A4" w:rsidRPr="002C46B4" w:rsidRDefault="008814D8" w:rsidP="00A16CDB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jt65 </w:t>
            </w:r>
            <w:r w:rsidR="004630A4" w:rsidRPr="002C46B4">
              <w:rPr>
                <w:sz w:val="24"/>
                <w:szCs w:val="24"/>
              </w:rPr>
              <w:t>USB</w:t>
            </w:r>
            <w:r w:rsidRPr="002C46B4">
              <w:rPr>
                <w:sz w:val="24"/>
                <w:szCs w:val="24"/>
              </w:rPr>
              <w:t xml:space="preserve"> novice toegestaan</w:t>
            </w:r>
          </w:p>
          <w:p w:rsidR="004630A4" w:rsidRPr="002C46B4" w:rsidRDefault="008814D8" w:rsidP="00A16CDB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Phone</w:t>
            </w:r>
          </w:p>
          <w:p w:rsidR="00256A0F" w:rsidRPr="002C46B4" w:rsidRDefault="008814D8" w:rsidP="00A16CDB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nl-NL"/>
              </w:rPr>
            </w:pPr>
            <w:r w:rsidRPr="002C46B4">
              <w:rPr>
                <w:sz w:val="24"/>
                <w:szCs w:val="24"/>
              </w:rPr>
              <w:t xml:space="preserve">Phone </w:t>
            </w:r>
            <w:proofErr w:type="spellStart"/>
            <w:r w:rsidRPr="002C46B4">
              <w:rPr>
                <w:sz w:val="24"/>
                <w:szCs w:val="24"/>
              </w:rPr>
              <w:t>Inter</w:t>
            </w:r>
            <w:proofErr w:type="spellEnd"/>
            <w:r w:rsidR="004630A4" w:rsidRPr="002C46B4">
              <w:rPr>
                <w:sz w:val="24"/>
                <w:szCs w:val="24"/>
              </w:rPr>
              <w:t xml:space="preserve"> </w:t>
            </w:r>
            <w:r w:rsidRPr="002C46B4">
              <w:rPr>
                <w:sz w:val="24"/>
                <w:szCs w:val="24"/>
              </w:rPr>
              <w:t>continentaa</w:t>
            </w:r>
            <w:r w:rsidR="004630A4" w:rsidRPr="002C46B4">
              <w:rPr>
                <w:sz w:val="24"/>
                <w:szCs w:val="24"/>
              </w:rPr>
              <w:t>l</w:t>
            </w:r>
          </w:p>
        </w:tc>
      </w:tr>
      <w:tr w:rsidR="00A16CDB" w:rsidRPr="00A16CDB" w:rsidTr="00521D79">
        <w:trPr>
          <w:trHeight w:val="390"/>
        </w:trPr>
        <w:tc>
          <w:tcPr>
            <w:tcW w:w="1959" w:type="dxa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A16CDB" w:rsidRPr="002C46B4" w:rsidRDefault="00A16CDB" w:rsidP="00A16CD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C46B4">
              <w:rPr>
                <w:color w:val="auto"/>
                <w:sz w:val="24"/>
                <w:szCs w:val="24"/>
              </w:rPr>
              <w:t>10.100</w:t>
            </w:r>
          </w:p>
          <w:p w:rsidR="00A16CDB" w:rsidRPr="002C46B4" w:rsidRDefault="00A16CDB" w:rsidP="00A16CD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C46B4">
              <w:rPr>
                <w:color w:val="auto"/>
                <w:sz w:val="24"/>
                <w:szCs w:val="24"/>
              </w:rPr>
              <w:t xml:space="preserve">10.130 </w:t>
            </w:r>
          </w:p>
        </w:tc>
        <w:tc>
          <w:tcPr>
            <w:tcW w:w="1576" w:type="dxa"/>
            <w:shd w:val="clear" w:color="auto" w:fill="FFFFFF"/>
          </w:tcPr>
          <w:p w:rsidR="00A16CDB" w:rsidRPr="002C46B4" w:rsidRDefault="00A16CDB" w:rsidP="00A16CD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C46B4">
              <w:rPr>
                <w:color w:val="auto"/>
                <w:sz w:val="24"/>
                <w:szCs w:val="24"/>
              </w:rPr>
              <w:t>10.130</w:t>
            </w:r>
          </w:p>
          <w:p w:rsidR="00A16CDB" w:rsidRPr="002C46B4" w:rsidRDefault="00A16CDB" w:rsidP="00A16CD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C46B4">
              <w:rPr>
                <w:color w:val="auto"/>
                <w:sz w:val="24"/>
                <w:szCs w:val="24"/>
              </w:rPr>
              <w:t>10.150</w:t>
            </w:r>
          </w:p>
        </w:tc>
        <w:tc>
          <w:tcPr>
            <w:tcW w:w="199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16CDB" w:rsidRPr="002C46B4" w:rsidRDefault="00A16CDB" w:rsidP="00A16CDB">
            <w:pPr>
              <w:spacing w:after="0" w:line="240" w:lineRule="auto"/>
              <w:rPr>
                <w:rFonts w:eastAsia="Times New Roman"/>
                <w:b/>
                <w:color w:val="auto"/>
                <w:sz w:val="24"/>
                <w:szCs w:val="24"/>
                <w:lang w:eastAsia="nl-NL"/>
              </w:rPr>
            </w:pPr>
          </w:p>
        </w:tc>
        <w:tc>
          <w:tcPr>
            <w:tcW w:w="612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16CDB" w:rsidRPr="002C46B4" w:rsidRDefault="00A16CDB" w:rsidP="00A16CD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C46B4">
              <w:rPr>
                <w:color w:val="auto"/>
                <w:sz w:val="24"/>
                <w:szCs w:val="24"/>
              </w:rPr>
              <w:t>CW (10.106 QRP aanroep )</w:t>
            </w:r>
          </w:p>
          <w:p w:rsidR="00A16CDB" w:rsidRPr="002C46B4" w:rsidRDefault="00A16CDB" w:rsidP="00A16CD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C46B4">
              <w:rPr>
                <w:color w:val="auto"/>
                <w:sz w:val="24"/>
                <w:szCs w:val="24"/>
              </w:rPr>
              <w:t xml:space="preserve">Automatische digitale mode </w:t>
            </w:r>
            <w:r w:rsidRPr="002C46B4">
              <w:rPr>
                <w:color w:val="auto"/>
                <w:sz w:val="24"/>
                <w:szCs w:val="24"/>
                <w:u w:val="single"/>
              </w:rPr>
              <w:t xml:space="preserve">Geen </w:t>
            </w:r>
            <w:proofErr w:type="spellStart"/>
            <w:r w:rsidRPr="002C46B4">
              <w:rPr>
                <w:color w:val="auto"/>
                <w:sz w:val="24"/>
                <w:szCs w:val="24"/>
                <w:u w:val="single"/>
              </w:rPr>
              <w:t>packet</w:t>
            </w:r>
            <w:proofErr w:type="spellEnd"/>
          </w:p>
        </w:tc>
      </w:tr>
      <w:tr w:rsidR="00A16CDB" w:rsidRPr="000F36B4" w:rsidTr="00521D79">
        <w:trPr>
          <w:trHeight w:val="390"/>
        </w:trPr>
        <w:tc>
          <w:tcPr>
            <w:tcW w:w="1959" w:type="dxa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A16CDB" w:rsidRPr="002C46B4" w:rsidRDefault="000F36B4" w:rsidP="00A16CDB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14.000 </w:t>
            </w:r>
          </w:p>
          <w:p w:rsidR="000F36B4" w:rsidRPr="002C46B4" w:rsidRDefault="000F36B4" w:rsidP="00A16CDB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14.000 </w:t>
            </w:r>
          </w:p>
          <w:p w:rsidR="000F36B4" w:rsidRPr="002C46B4" w:rsidRDefault="000F36B4" w:rsidP="00A16CDB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14.055</w:t>
            </w:r>
          </w:p>
          <w:p w:rsidR="000F36B4" w:rsidRPr="002C46B4" w:rsidRDefault="000F36B4" w:rsidP="00A16CD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  <w:lang w:val="en-US"/>
              </w:rPr>
              <w:t>14.060</w:t>
            </w:r>
          </w:p>
          <w:p w:rsidR="000F36B4" w:rsidRPr="002C46B4" w:rsidRDefault="000F36B4" w:rsidP="00A16CDB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  <w:lang w:val="en-US"/>
              </w:rPr>
              <w:t>14.089</w:t>
            </w:r>
          </w:p>
          <w:p w:rsidR="000F36B4" w:rsidRPr="002C46B4" w:rsidRDefault="000F36B4" w:rsidP="00A16CD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  <w:lang w:val="en-US"/>
              </w:rPr>
              <w:t>14.070</w:t>
            </w:r>
          </w:p>
          <w:p w:rsidR="000F36B4" w:rsidRPr="002C46B4" w:rsidRDefault="000F36B4" w:rsidP="00A16CDB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  <w:lang w:val="en-US"/>
              </w:rPr>
              <w:t>14.076</w:t>
            </w:r>
          </w:p>
          <w:p w:rsidR="000F36B4" w:rsidRPr="002C46B4" w:rsidRDefault="000F36B4" w:rsidP="00A16CDB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  <w:lang w:val="en-US"/>
              </w:rPr>
              <w:t>14.089</w:t>
            </w:r>
          </w:p>
          <w:p w:rsidR="000F36B4" w:rsidRPr="002C46B4" w:rsidRDefault="000F36B4" w:rsidP="000F36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  <w:lang w:val="en-US"/>
              </w:rPr>
              <w:t xml:space="preserve">14.099 </w:t>
            </w:r>
          </w:p>
          <w:p w:rsidR="000F36B4" w:rsidRPr="002C46B4" w:rsidRDefault="000F36B4" w:rsidP="000F36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  <w:lang w:val="en-US"/>
              </w:rPr>
              <w:t xml:space="preserve">14.101 </w:t>
            </w:r>
          </w:p>
          <w:p w:rsidR="000F36B4" w:rsidRPr="002C46B4" w:rsidRDefault="000F36B4" w:rsidP="000F36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</w:rPr>
              <w:t xml:space="preserve">14.112 </w:t>
            </w:r>
          </w:p>
          <w:p w:rsidR="000F36B4" w:rsidRPr="002C46B4" w:rsidRDefault="000F36B4" w:rsidP="000F36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  <w:lang w:val="en-US"/>
              </w:rPr>
              <w:t xml:space="preserve">14.125 </w:t>
            </w:r>
          </w:p>
          <w:p w:rsidR="000F36B4" w:rsidRPr="002C46B4" w:rsidRDefault="000F36B4" w:rsidP="000F36B4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14.230</w:t>
            </w:r>
          </w:p>
          <w:p w:rsidR="000F36B4" w:rsidRPr="002C46B4" w:rsidRDefault="000F36B4" w:rsidP="000F36B4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14.285</w:t>
            </w:r>
          </w:p>
        </w:tc>
        <w:tc>
          <w:tcPr>
            <w:tcW w:w="1576" w:type="dxa"/>
            <w:shd w:val="clear" w:color="auto" w:fill="FFFFFF"/>
          </w:tcPr>
          <w:p w:rsidR="00A16CDB" w:rsidRPr="002C46B4" w:rsidRDefault="000F36B4" w:rsidP="00A16CDB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14.070</w:t>
            </w:r>
          </w:p>
          <w:p w:rsidR="000F36B4" w:rsidRPr="002C46B4" w:rsidRDefault="000F36B4" w:rsidP="00A16CDB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14.060</w:t>
            </w:r>
          </w:p>
          <w:p w:rsidR="000F36B4" w:rsidRPr="002C46B4" w:rsidRDefault="000F36B4" w:rsidP="00A16CDB">
            <w:pPr>
              <w:spacing w:after="0" w:line="240" w:lineRule="auto"/>
              <w:rPr>
                <w:sz w:val="24"/>
                <w:szCs w:val="24"/>
              </w:rPr>
            </w:pPr>
          </w:p>
          <w:p w:rsidR="000F36B4" w:rsidRPr="002C46B4" w:rsidRDefault="000F36B4" w:rsidP="00A16CDB">
            <w:pPr>
              <w:spacing w:after="0" w:line="240" w:lineRule="auto"/>
              <w:rPr>
                <w:sz w:val="24"/>
                <w:szCs w:val="24"/>
              </w:rPr>
            </w:pPr>
          </w:p>
          <w:p w:rsidR="000F36B4" w:rsidRPr="002C46B4" w:rsidRDefault="000F36B4" w:rsidP="00A16CD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  <w:lang w:val="en-US"/>
              </w:rPr>
              <w:t>14.070</w:t>
            </w:r>
          </w:p>
          <w:p w:rsidR="000F36B4" w:rsidRPr="002C46B4" w:rsidRDefault="000F36B4" w:rsidP="00A16CD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0F36B4" w:rsidRPr="002C46B4" w:rsidRDefault="000F36B4" w:rsidP="00A16CD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0F36B4" w:rsidRPr="002C46B4" w:rsidRDefault="000F36B4" w:rsidP="00A16CD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  <w:lang w:val="en-US"/>
              </w:rPr>
              <w:t>14.099</w:t>
            </w:r>
          </w:p>
          <w:p w:rsidR="000F36B4" w:rsidRPr="002C46B4" w:rsidRDefault="000F36B4" w:rsidP="00A16CD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  <w:lang w:val="en-US"/>
              </w:rPr>
              <w:t>14.101</w:t>
            </w:r>
          </w:p>
          <w:p w:rsidR="000F36B4" w:rsidRPr="002C46B4" w:rsidRDefault="000F36B4" w:rsidP="00A16CD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  <w:lang w:val="en-US"/>
              </w:rPr>
              <w:t>14.112</w:t>
            </w:r>
          </w:p>
          <w:p w:rsidR="000F36B4" w:rsidRPr="002C46B4" w:rsidRDefault="000F36B4" w:rsidP="00A16CD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</w:rPr>
              <w:t>14.350</w:t>
            </w:r>
          </w:p>
          <w:p w:rsidR="000F36B4" w:rsidRPr="002C46B4" w:rsidRDefault="000F36B4" w:rsidP="00A16CDB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  <w:lang w:val="en-US"/>
              </w:rPr>
              <w:t>14.300</w:t>
            </w:r>
          </w:p>
        </w:tc>
        <w:tc>
          <w:tcPr>
            <w:tcW w:w="199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16CDB" w:rsidRPr="002C46B4" w:rsidRDefault="00A16CDB" w:rsidP="00A16CDB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612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F36B4" w:rsidRPr="002C46B4" w:rsidRDefault="000F36B4" w:rsidP="00A16CDB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CW </w:t>
            </w:r>
          </w:p>
          <w:p w:rsidR="000F36B4" w:rsidRPr="002C46B4" w:rsidRDefault="000F36B4" w:rsidP="00A16CDB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CW </w:t>
            </w:r>
            <w:proofErr w:type="spellStart"/>
            <w:r w:rsidRPr="002C46B4">
              <w:rPr>
                <w:sz w:val="24"/>
                <w:szCs w:val="24"/>
              </w:rPr>
              <w:t>contest</w:t>
            </w:r>
            <w:proofErr w:type="spellEnd"/>
            <w:r w:rsidRPr="002C46B4">
              <w:rPr>
                <w:sz w:val="24"/>
                <w:szCs w:val="24"/>
              </w:rPr>
              <w:t xml:space="preserve"> segment</w:t>
            </w:r>
          </w:p>
          <w:p w:rsidR="000F36B4" w:rsidRPr="002C46B4" w:rsidRDefault="000F36B4" w:rsidP="000F36B4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CW QRS </w:t>
            </w:r>
          </w:p>
          <w:p w:rsidR="000F36B4" w:rsidRPr="002C46B4" w:rsidRDefault="000F36B4" w:rsidP="000F36B4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CW QRP aanroep frequentie </w:t>
            </w:r>
          </w:p>
          <w:p w:rsidR="000F36B4" w:rsidRPr="002C46B4" w:rsidRDefault="000F36B4" w:rsidP="000F36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C46B4">
              <w:rPr>
                <w:sz w:val="24"/>
                <w:szCs w:val="24"/>
              </w:rPr>
              <w:t>Smalband</w:t>
            </w:r>
            <w:proofErr w:type="spellEnd"/>
            <w:r w:rsidRPr="002C46B4">
              <w:rPr>
                <w:sz w:val="24"/>
                <w:szCs w:val="24"/>
              </w:rPr>
              <w:t xml:space="preserve"> digitale modes </w:t>
            </w:r>
          </w:p>
          <w:p w:rsidR="000F36B4" w:rsidRPr="002C46B4" w:rsidRDefault="000F36B4" w:rsidP="000F36B4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digi </w:t>
            </w:r>
            <w:proofErr w:type="spellStart"/>
            <w:r w:rsidRPr="002C46B4">
              <w:rPr>
                <w:sz w:val="24"/>
                <w:szCs w:val="24"/>
              </w:rPr>
              <w:t>psk</w:t>
            </w:r>
            <w:proofErr w:type="spellEnd"/>
            <w:r w:rsidRPr="002C46B4">
              <w:rPr>
                <w:sz w:val="24"/>
                <w:szCs w:val="24"/>
              </w:rPr>
              <w:t xml:space="preserve"> </w:t>
            </w:r>
          </w:p>
          <w:p w:rsidR="000F36B4" w:rsidRPr="002C46B4" w:rsidRDefault="000F36B4" w:rsidP="000F36B4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digi </w:t>
            </w:r>
            <w:proofErr w:type="spellStart"/>
            <w:r w:rsidRPr="002C46B4">
              <w:rPr>
                <w:sz w:val="24"/>
                <w:szCs w:val="24"/>
              </w:rPr>
              <w:t>jt</w:t>
            </w:r>
            <w:proofErr w:type="spellEnd"/>
            <w:r w:rsidRPr="002C46B4">
              <w:rPr>
                <w:sz w:val="24"/>
                <w:szCs w:val="24"/>
              </w:rPr>
              <w:t xml:space="preserve"> 65 </w:t>
            </w:r>
          </w:p>
          <w:p w:rsidR="000F36B4" w:rsidRPr="002C46B4" w:rsidRDefault="000F36B4" w:rsidP="000F36B4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digi niet automatische </w:t>
            </w:r>
            <w:proofErr w:type="spellStart"/>
            <w:r w:rsidRPr="002C46B4">
              <w:rPr>
                <w:sz w:val="24"/>
                <w:szCs w:val="24"/>
              </w:rPr>
              <w:t>packet</w:t>
            </w:r>
            <w:proofErr w:type="spellEnd"/>
            <w:r w:rsidRPr="002C46B4">
              <w:rPr>
                <w:sz w:val="24"/>
                <w:szCs w:val="24"/>
              </w:rPr>
              <w:t xml:space="preserve"> </w:t>
            </w:r>
          </w:p>
          <w:p w:rsidR="000F36B4" w:rsidRPr="002C46B4" w:rsidRDefault="000F36B4" w:rsidP="000F36B4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CW Bakens </w:t>
            </w:r>
          </w:p>
          <w:p w:rsidR="000F36B4" w:rsidRPr="002C46B4" w:rsidRDefault="000F36B4" w:rsidP="000F36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2C46B4">
              <w:rPr>
                <w:sz w:val="24"/>
                <w:szCs w:val="24"/>
                <w:lang w:val="en-US"/>
              </w:rPr>
              <w:t>digi</w:t>
            </w:r>
            <w:proofErr w:type="spellEnd"/>
            <w:r w:rsidRPr="002C46B4">
              <w:rPr>
                <w:sz w:val="24"/>
                <w:szCs w:val="24"/>
                <w:lang w:val="en-US"/>
              </w:rPr>
              <w:t xml:space="preserve"> Store and forward </w:t>
            </w:r>
          </w:p>
          <w:p w:rsidR="000F36B4" w:rsidRPr="002C46B4" w:rsidRDefault="000F36B4" w:rsidP="000F36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  <w:lang w:val="en-US"/>
              </w:rPr>
              <w:t xml:space="preserve">Phone </w:t>
            </w:r>
          </w:p>
          <w:p w:rsidR="000F36B4" w:rsidRPr="002C46B4" w:rsidRDefault="000F36B4" w:rsidP="000F36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46B4">
              <w:rPr>
                <w:sz w:val="24"/>
                <w:szCs w:val="24"/>
                <w:lang w:val="en-US"/>
              </w:rPr>
              <w:t xml:space="preserve">Phone contest segment </w:t>
            </w:r>
          </w:p>
          <w:p w:rsidR="000F36B4" w:rsidRPr="002C46B4" w:rsidRDefault="000F36B4" w:rsidP="000F36B4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 xml:space="preserve">Digi SSTV en Fax </w:t>
            </w:r>
          </w:p>
          <w:p w:rsidR="00A16CDB" w:rsidRPr="002C46B4" w:rsidRDefault="000F36B4" w:rsidP="000F36B4">
            <w:pPr>
              <w:spacing w:after="0" w:line="240" w:lineRule="auto"/>
              <w:rPr>
                <w:sz w:val="24"/>
                <w:szCs w:val="24"/>
              </w:rPr>
            </w:pPr>
            <w:r w:rsidRPr="002C46B4">
              <w:rPr>
                <w:sz w:val="24"/>
                <w:szCs w:val="24"/>
              </w:rPr>
              <w:t>Phone QRP aanroep frequentie</w:t>
            </w:r>
          </w:p>
        </w:tc>
      </w:tr>
      <w:tr w:rsidR="00256A0F" w:rsidRPr="0070071E" w:rsidTr="00521D79">
        <w:trPr>
          <w:trHeight w:val="390"/>
        </w:trPr>
        <w:tc>
          <w:tcPr>
            <w:tcW w:w="1959" w:type="dxa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256A0F" w:rsidRPr="0070071E" w:rsidRDefault="000F36B4" w:rsidP="004630A4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18.068 </w:t>
            </w:r>
          </w:p>
          <w:p w:rsidR="000F36B4" w:rsidRPr="0070071E" w:rsidRDefault="000F36B4" w:rsidP="004630A4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18.096</w:t>
            </w:r>
          </w:p>
          <w:p w:rsidR="000F36B4" w:rsidRPr="0070071E" w:rsidRDefault="001F7D7E" w:rsidP="004630A4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18.100 </w:t>
            </w:r>
          </w:p>
          <w:p w:rsidR="001F7D7E" w:rsidRPr="0070071E" w:rsidRDefault="001F7D7E" w:rsidP="004630A4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18.100</w:t>
            </w:r>
          </w:p>
          <w:p w:rsidR="000F36B4" w:rsidRPr="0070071E" w:rsidRDefault="001F7D7E" w:rsidP="004630A4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  <w:lang w:val="en-US"/>
              </w:rPr>
              <w:t xml:space="preserve">18.109 </w:t>
            </w:r>
          </w:p>
          <w:p w:rsidR="000F36B4" w:rsidRPr="0070071E" w:rsidRDefault="001F7D7E" w:rsidP="001F7D7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nl-NL"/>
              </w:rPr>
            </w:pPr>
            <w:r w:rsidRPr="0070071E">
              <w:rPr>
                <w:sz w:val="24"/>
                <w:szCs w:val="24"/>
                <w:lang w:val="en-US"/>
              </w:rPr>
              <w:t xml:space="preserve">18.111 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256A0F" w:rsidRPr="0070071E" w:rsidRDefault="000F3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18.100</w:t>
            </w:r>
          </w:p>
          <w:p w:rsidR="000F36B4" w:rsidRPr="0070071E" w:rsidRDefault="000F36B4" w:rsidP="008814D8">
            <w:pPr>
              <w:spacing w:after="0" w:line="240" w:lineRule="auto"/>
              <w:rPr>
                <w:sz w:val="24"/>
                <w:szCs w:val="24"/>
              </w:rPr>
            </w:pPr>
          </w:p>
          <w:p w:rsidR="000F36B4" w:rsidRPr="0070071E" w:rsidRDefault="001F7D7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18.109</w:t>
            </w:r>
          </w:p>
          <w:p w:rsidR="000F36B4" w:rsidRPr="0070071E" w:rsidRDefault="000F36B4" w:rsidP="008814D8">
            <w:pPr>
              <w:spacing w:after="0" w:line="240" w:lineRule="auto"/>
              <w:rPr>
                <w:sz w:val="24"/>
                <w:szCs w:val="24"/>
              </w:rPr>
            </w:pPr>
          </w:p>
          <w:p w:rsidR="000F36B4" w:rsidRPr="0070071E" w:rsidRDefault="001F7D7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  <w:lang w:val="en-US"/>
              </w:rPr>
              <w:t>18.111</w:t>
            </w:r>
          </w:p>
          <w:p w:rsidR="000F36B4" w:rsidRPr="0070071E" w:rsidRDefault="001F7D7E" w:rsidP="008814D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nl-NL"/>
              </w:rPr>
            </w:pPr>
            <w:r w:rsidRPr="0070071E">
              <w:rPr>
                <w:sz w:val="24"/>
                <w:szCs w:val="24"/>
                <w:lang w:val="en-US"/>
              </w:rPr>
              <w:t>18.168</w:t>
            </w:r>
          </w:p>
        </w:tc>
        <w:tc>
          <w:tcPr>
            <w:tcW w:w="199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56A0F" w:rsidRPr="0070071E" w:rsidRDefault="00256A0F" w:rsidP="008814D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612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F36B4" w:rsidRPr="0070071E" w:rsidRDefault="000F3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CW </w:t>
            </w:r>
          </w:p>
          <w:p w:rsidR="000F36B4" w:rsidRPr="0070071E" w:rsidRDefault="000F3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CW QRP aanroep </w:t>
            </w:r>
          </w:p>
          <w:p w:rsidR="001F7D7E" w:rsidRPr="0070071E" w:rsidRDefault="000F36B4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70071E">
              <w:rPr>
                <w:sz w:val="24"/>
                <w:szCs w:val="24"/>
                <w:lang w:val="en-US"/>
              </w:rPr>
              <w:t>digi</w:t>
            </w:r>
            <w:proofErr w:type="spellEnd"/>
            <w:r w:rsidRPr="0070071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71E">
              <w:rPr>
                <w:sz w:val="24"/>
                <w:szCs w:val="24"/>
                <w:lang w:val="en-US"/>
              </w:rPr>
              <w:t>smalband</w:t>
            </w:r>
            <w:proofErr w:type="spellEnd"/>
            <w:r w:rsidRPr="0070071E">
              <w:rPr>
                <w:sz w:val="24"/>
                <w:szCs w:val="24"/>
                <w:lang w:val="en-US"/>
              </w:rPr>
              <w:t xml:space="preserve"> mode </w:t>
            </w:r>
          </w:p>
          <w:p w:rsidR="000F36B4" w:rsidRPr="0070071E" w:rsidRDefault="000F36B4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 xml:space="preserve">PSK </w:t>
            </w:r>
          </w:p>
          <w:p w:rsidR="000F36B4" w:rsidRPr="0070071E" w:rsidRDefault="000F36B4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 xml:space="preserve">CW </w:t>
            </w:r>
            <w:proofErr w:type="spellStart"/>
            <w:r w:rsidRPr="0070071E">
              <w:rPr>
                <w:sz w:val="24"/>
                <w:szCs w:val="24"/>
                <w:lang w:val="en-US"/>
              </w:rPr>
              <w:t>Bakens</w:t>
            </w:r>
            <w:proofErr w:type="spellEnd"/>
            <w:r w:rsidRPr="0070071E">
              <w:rPr>
                <w:sz w:val="24"/>
                <w:szCs w:val="24"/>
                <w:lang w:val="en-US"/>
              </w:rPr>
              <w:t xml:space="preserve"> </w:t>
            </w:r>
          </w:p>
          <w:p w:rsidR="00256A0F" w:rsidRPr="0070071E" w:rsidRDefault="000F36B4" w:rsidP="008814D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 w:eastAsia="nl-NL"/>
              </w:rPr>
            </w:pPr>
            <w:r w:rsidRPr="0070071E">
              <w:rPr>
                <w:sz w:val="24"/>
                <w:szCs w:val="24"/>
                <w:lang w:val="en-US"/>
              </w:rPr>
              <w:t>Phone</w:t>
            </w:r>
          </w:p>
        </w:tc>
      </w:tr>
    </w:tbl>
    <w:p w:rsidR="002C46B4" w:rsidRPr="0070071E" w:rsidRDefault="002C46B4">
      <w:pPr>
        <w:rPr>
          <w:sz w:val="24"/>
          <w:szCs w:val="24"/>
        </w:rPr>
      </w:pPr>
      <w:r w:rsidRPr="0070071E">
        <w:rPr>
          <w:sz w:val="24"/>
          <w:szCs w:val="24"/>
        </w:rPr>
        <w:br w:type="page"/>
      </w:r>
    </w:p>
    <w:tbl>
      <w:tblPr>
        <w:tblW w:w="116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1559"/>
        <w:gridCol w:w="1985"/>
        <w:gridCol w:w="6122"/>
      </w:tblGrid>
      <w:tr w:rsidR="00256A0F" w:rsidRPr="0070071E" w:rsidTr="00770FFC">
        <w:trPr>
          <w:trHeight w:val="390"/>
        </w:trPr>
        <w:tc>
          <w:tcPr>
            <w:tcW w:w="1985" w:type="dxa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256A0F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lastRenderedPageBreak/>
              <w:t>21.000</w:t>
            </w:r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>21.055</w:t>
            </w:r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>21.060</w:t>
            </w:r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>21.070</w:t>
            </w:r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>21.076</w:t>
            </w:r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>21.080</w:t>
            </w:r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 xml:space="preserve">21.100 </w:t>
            </w:r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 xml:space="preserve">21.120 </w:t>
            </w:r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 xml:space="preserve">21.149 </w:t>
            </w:r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 xml:space="preserve">21.151 </w:t>
            </w:r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21.285</w:t>
            </w:r>
          </w:p>
          <w:p w:rsidR="001F7D7E" w:rsidRPr="0070071E" w:rsidRDefault="001F7D7E" w:rsidP="001F7D7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 w:eastAsia="nl-NL"/>
              </w:rPr>
            </w:pPr>
            <w:r w:rsidRPr="0070071E">
              <w:rPr>
                <w:sz w:val="24"/>
                <w:szCs w:val="24"/>
              </w:rPr>
              <w:t>21.340</w:t>
            </w:r>
          </w:p>
        </w:tc>
        <w:tc>
          <w:tcPr>
            <w:tcW w:w="1559" w:type="dxa"/>
            <w:shd w:val="clear" w:color="auto" w:fill="FFFFFF"/>
          </w:tcPr>
          <w:p w:rsidR="00256A0F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>21.080</w:t>
            </w:r>
          </w:p>
          <w:p w:rsidR="001F7D7E" w:rsidRPr="0070071E" w:rsidRDefault="001F7D7E" w:rsidP="001F7D7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 w:eastAsia="nl-NL"/>
              </w:rPr>
            </w:pPr>
          </w:p>
          <w:p w:rsidR="001F7D7E" w:rsidRPr="0070071E" w:rsidRDefault="001F7D7E" w:rsidP="001F7D7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 w:eastAsia="nl-NL"/>
              </w:rPr>
            </w:pPr>
          </w:p>
          <w:p w:rsidR="001F7D7E" w:rsidRPr="0070071E" w:rsidRDefault="001F7D7E" w:rsidP="001F7D7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 w:eastAsia="nl-NL"/>
              </w:rPr>
            </w:pPr>
          </w:p>
          <w:p w:rsidR="001F7D7E" w:rsidRPr="0070071E" w:rsidRDefault="001F7D7E" w:rsidP="001F7D7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 w:eastAsia="nl-NL"/>
              </w:rPr>
            </w:pPr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>21.100</w:t>
            </w:r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>21.120</w:t>
            </w:r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>21.149</w:t>
            </w:r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>21.151</w:t>
            </w:r>
          </w:p>
          <w:p w:rsidR="001F7D7E" w:rsidRPr="0070071E" w:rsidRDefault="001F7D7E" w:rsidP="001F7D7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 w:eastAsia="nl-NL"/>
              </w:rPr>
            </w:pPr>
            <w:r w:rsidRPr="0070071E">
              <w:rPr>
                <w:sz w:val="24"/>
                <w:szCs w:val="24"/>
                <w:lang w:val="en-US"/>
              </w:rPr>
              <w:t>21.450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56A0F" w:rsidRPr="0070071E" w:rsidRDefault="00256A0F" w:rsidP="001F7D7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 w:eastAsia="nl-NL"/>
              </w:rPr>
            </w:pPr>
          </w:p>
        </w:tc>
        <w:tc>
          <w:tcPr>
            <w:tcW w:w="612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>CW</w:t>
            </w:r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>CW QRS</w:t>
            </w:r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 xml:space="preserve">CW QRP </w:t>
            </w:r>
            <w:proofErr w:type="spellStart"/>
            <w:r w:rsidRPr="0070071E">
              <w:rPr>
                <w:sz w:val="24"/>
                <w:szCs w:val="24"/>
                <w:lang w:val="en-US"/>
              </w:rPr>
              <w:t>aanroep</w:t>
            </w:r>
            <w:proofErr w:type="spellEnd"/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PSK</w:t>
            </w:r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>JT65</w:t>
            </w:r>
          </w:p>
          <w:p w:rsidR="001F7D7E" w:rsidRPr="0070071E" w:rsidRDefault="002C46B4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70071E">
              <w:rPr>
                <w:sz w:val="24"/>
                <w:szCs w:val="24"/>
                <w:lang w:val="en-US"/>
              </w:rPr>
              <w:t>D</w:t>
            </w:r>
            <w:r w:rsidR="001F7D7E" w:rsidRPr="0070071E">
              <w:rPr>
                <w:sz w:val="24"/>
                <w:szCs w:val="24"/>
                <w:lang w:val="en-US"/>
              </w:rPr>
              <w:t>igitale</w:t>
            </w:r>
            <w:proofErr w:type="spellEnd"/>
            <w:r w:rsidR="001F7D7E" w:rsidRPr="0070071E">
              <w:rPr>
                <w:sz w:val="24"/>
                <w:szCs w:val="24"/>
                <w:lang w:val="en-US"/>
              </w:rPr>
              <w:t xml:space="preserve"> modes</w:t>
            </w:r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>Packet</w:t>
            </w:r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>CW</w:t>
            </w:r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 xml:space="preserve">CW </w:t>
            </w:r>
            <w:proofErr w:type="spellStart"/>
            <w:r w:rsidRPr="0070071E">
              <w:rPr>
                <w:sz w:val="24"/>
                <w:szCs w:val="24"/>
                <w:lang w:val="en-US"/>
              </w:rPr>
              <w:t>Bakens</w:t>
            </w:r>
            <w:proofErr w:type="spellEnd"/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>Phone</w:t>
            </w:r>
          </w:p>
          <w:p w:rsidR="001F7D7E" w:rsidRPr="0070071E" w:rsidRDefault="001F7D7E" w:rsidP="001F7D7E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Phone QRP aanroep</w:t>
            </w:r>
          </w:p>
          <w:p w:rsidR="00256A0F" w:rsidRPr="0070071E" w:rsidRDefault="002C46B4" w:rsidP="002C46B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nl-NL"/>
              </w:rPr>
            </w:pPr>
            <w:r w:rsidRPr="0070071E">
              <w:rPr>
                <w:sz w:val="24"/>
                <w:szCs w:val="24"/>
              </w:rPr>
              <w:t>SSTV</w:t>
            </w:r>
            <w:r w:rsidR="001F7D7E" w:rsidRPr="0070071E">
              <w:rPr>
                <w:sz w:val="24"/>
                <w:szCs w:val="24"/>
              </w:rPr>
              <w:t xml:space="preserve"> en Fax aanroepfrequentie</w:t>
            </w:r>
          </w:p>
        </w:tc>
      </w:tr>
      <w:tr w:rsidR="00AB53AC" w:rsidRPr="0070071E" w:rsidTr="00770FFC">
        <w:trPr>
          <w:trHeight w:val="390"/>
        </w:trPr>
        <w:tc>
          <w:tcPr>
            <w:tcW w:w="1985" w:type="dxa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AB53AC" w:rsidRPr="0070071E" w:rsidRDefault="002C46B4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24.890 </w:t>
            </w:r>
          </w:p>
          <w:p w:rsidR="002C46B4" w:rsidRPr="0070071E" w:rsidRDefault="002C46B4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24.906</w:t>
            </w:r>
          </w:p>
          <w:p w:rsidR="002C46B4" w:rsidRPr="0070071E" w:rsidRDefault="002C46B4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24.920 </w:t>
            </w:r>
          </w:p>
          <w:p w:rsidR="002C46B4" w:rsidRPr="0070071E" w:rsidRDefault="002C46B4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24.920</w:t>
            </w:r>
          </w:p>
          <w:p w:rsidR="002C46B4" w:rsidRPr="0070071E" w:rsidRDefault="002C46B4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24.929 </w:t>
            </w:r>
          </w:p>
          <w:p w:rsidR="002C46B4" w:rsidRPr="0070071E" w:rsidRDefault="002C46B4" w:rsidP="002C46B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nl-NL"/>
              </w:rPr>
            </w:pPr>
            <w:r w:rsidRPr="0070071E">
              <w:rPr>
                <w:sz w:val="24"/>
                <w:szCs w:val="24"/>
              </w:rPr>
              <w:t xml:space="preserve">24.931 </w:t>
            </w:r>
          </w:p>
        </w:tc>
        <w:tc>
          <w:tcPr>
            <w:tcW w:w="1559" w:type="dxa"/>
            <w:shd w:val="clear" w:color="auto" w:fill="FFFFFF"/>
          </w:tcPr>
          <w:p w:rsidR="00AB53AC" w:rsidRPr="0070071E" w:rsidRDefault="002C46B4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24.920</w:t>
            </w:r>
          </w:p>
          <w:p w:rsidR="002C46B4" w:rsidRPr="0070071E" w:rsidRDefault="002C46B4" w:rsidP="002C46B4">
            <w:pPr>
              <w:spacing w:after="0" w:line="240" w:lineRule="auto"/>
              <w:rPr>
                <w:sz w:val="24"/>
                <w:szCs w:val="24"/>
              </w:rPr>
            </w:pPr>
          </w:p>
          <w:p w:rsidR="002C46B4" w:rsidRPr="0070071E" w:rsidRDefault="002C46B4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24.929</w:t>
            </w:r>
          </w:p>
          <w:p w:rsidR="002C46B4" w:rsidRPr="0070071E" w:rsidRDefault="002C46B4" w:rsidP="002C46B4">
            <w:pPr>
              <w:spacing w:after="0" w:line="240" w:lineRule="auto"/>
              <w:rPr>
                <w:sz w:val="24"/>
                <w:szCs w:val="24"/>
              </w:rPr>
            </w:pPr>
          </w:p>
          <w:p w:rsidR="002C46B4" w:rsidRPr="0070071E" w:rsidRDefault="002C46B4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24.931</w:t>
            </w:r>
          </w:p>
          <w:p w:rsidR="002C46B4" w:rsidRPr="0070071E" w:rsidRDefault="002C46B4" w:rsidP="002C46B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nl-NL"/>
              </w:rPr>
            </w:pPr>
            <w:r w:rsidRPr="0070071E">
              <w:rPr>
                <w:sz w:val="24"/>
                <w:szCs w:val="24"/>
              </w:rPr>
              <w:t>24.990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B53AC" w:rsidRPr="0070071E" w:rsidRDefault="00AB53AC" w:rsidP="002C46B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612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C46B4" w:rsidRPr="0070071E" w:rsidRDefault="002C46B4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CW </w:t>
            </w:r>
          </w:p>
          <w:p w:rsidR="002C46B4" w:rsidRPr="0070071E" w:rsidRDefault="002C46B4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CW QRP aanroep </w:t>
            </w:r>
          </w:p>
          <w:p w:rsidR="002C46B4" w:rsidRPr="0070071E" w:rsidRDefault="002C46B4" w:rsidP="002C46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70071E">
              <w:rPr>
                <w:sz w:val="24"/>
                <w:szCs w:val="24"/>
                <w:lang w:val="en-US"/>
              </w:rPr>
              <w:t>Digitale</w:t>
            </w:r>
            <w:proofErr w:type="spellEnd"/>
            <w:r w:rsidRPr="0070071E">
              <w:rPr>
                <w:sz w:val="24"/>
                <w:szCs w:val="24"/>
                <w:lang w:val="en-US"/>
              </w:rPr>
              <w:t xml:space="preserve"> modes </w:t>
            </w:r>
          </w:p>
          <w:p w:rsidR="002C46B4" w:rsidRPr="0070071E" w:rsidRDefault="002C46B4" w:rsidP="002C46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 xml:space="preserve">PSK </w:t>
            </w:r>
          </w:p>
          <w:p w:rsidR="002C46B4" w:rsidRPr="0070071E" w:rsidRDefault="002C46B4" w:rsidP="002C46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0071E">
              <w:rPr>
                <w:sz w:val="24"/>
                <w:szCs w:val="24"/>
                <w:lang w:val="en-US"/>
              </w:rPr>
              <w:t xml:space="preserve">CW </w:t>
            </w:r>
            <w:proofErr w:type="spellStart"/>
            <w:r w:rsidRPr="0070071E">
              <w:rPr>
                <w:sz w:val="24"/>
                <w:szCs w:val="24"/>
                <w:lang w:val="en-US"/>
              </w:rPr>
              <w:t>Bakens</w:t>
            </w:r>
            <w:proofErr w:type="spellEnd"/>
          </w:p>
          <w:p w:rsidR="00AB53AC" w:rsidRPr="0070071E" w:rsidRDefault="002C46B4" w:rsidP="002C46B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 w:eastAsia="nl-NL"/>
              </w:rPr>
            </w:pPr>
            <w:r w:rsidRPr="0070071E">
              <w:rPr>
                <w:sz w:val="24"/>
                <w:szCs w:val="24"/>
                <w:lang w:val="en-US"/>
              </w:rPr>
              <w:t>Phone</w:t>
            </w:r>
          </w:p>
        </w:tc>
      </w:tr>
      <w:tr w:rsidR="000B6FD1" w:rsidRPr="000B6FD1" w:rsidTr="00770FFC">
        <w:trPr>
          <w:trHeight w:val="390"/>
        </w:trPr>
        <w:tc>
          <w:tcPr>
            <w:tcW w:w="1985" w:type="dxa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0B6FD1" w:rsidRPr="00770FFC" w:rsidRDefault="000B6FD1" w:rsidP="005575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0FFC">
              <w:rPr>
                <w:sz w:val="24"/>
                <w:szCs w:val="24"/>
                <w:lang w:val="en-US"/>
              </w:rPr>
              <w:t xml:space="preserve">26.965 </w:t>
            </w:r>
            <w:proofErr w:type="spellStart"/>
            <w:r w:rsidRPr="00770FFC">
              <w:rPr>
                <w:sz w:val="24"/>
                <w:szCs w:val="24"/>
                <w:lang w:val="en-US"/>
              </w:rPr>
              <w:t>Mhz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 26.975 </w:t>
            </w:r>
            <w:proofErr w:type="spellStart"/>
            <w:r w:rsidRPr="00770FFC">
              <w:rPr>
                <w:sz w:val="24"/>
                <w:szCs w:val="24"/>
                <w:lang w:val="en-US"/>
              </w:rPr>
              <w:t>Mhz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 26.985 </w:t>
            </w:r>
            <w:proofErr w:type="spellStart"/>
            <w:r w:rsidRPr="00770FFC">
              <w:rPr>
                <w:sz w:val="24"/>
                <w:szCs w:val="24"/>
                <w:lang w:val="en-US"/>
              </w:rPr>
              <w:t>Mhz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 27.005 </w:t>
            </w:r>
            <w:proofErr w:type="spellStart"/>
            <w:r w:rsidRPr="00770FFC">
              <w:rPr>
                <w:sz w:val="24"/>
                <w:szCs w:val="24"/>
                <w:lang w:val="en-US"/>
              </w:rPr>
              <w:t>Mhz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 27.015 </w:t>
            </w:r>
            <w:proofErr w:type="spellStart"/>
            <w:r w:rsidRPr="00770FFC">
              <w:rPr>
                <w:sz w:val="24"/>
                <w:szCs w:val="24"/>
                <w:lang w:val="en-US"/>
              </w:rPr>
              <w:t>Mhz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27.025 </w:t>
            </w:r>
            <w:proofErr w:type="spellStart"/>
            <w:r w:rsidRPr="00770FFC">
              <w:rPr>
                <w:sz w:val="24"/>
                <w:szCs w:val="24"/>
                <w:lang w:val="en-US"/>
              </w:rPr>
              <w:t>Mhz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 27.035 </w:t>
            </w:r>
            <w:proofErr w:type="spellStart"/>
            <w:r w:rsidRPr="00770FFC">
              <w:rPr>
                <w:sz w:val="24"/>
                <w:szCs w:val="24"/>
                <w:lang w:val="en-US"/>
              </w:rPr>
              <w:t>Mhz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 27.055 </w:t>
            </w:r>
            <w:proofErr w:type="spellStart"/>
            <w:r w:rsidRPr="00770FFC">
              <w:rPr>
                <w:sz w:val="24"/>
                <w:szCs w:val="24"/>
                <w:lang w:val="en-US"/>
              </w:rPr>
              <w:t>Mhz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 27.065 </w:t>
            </w:r>
            <w:proofErr w:type="spellStart"/>
            <w:r w:rsidRPr="00770FFC">
              <w:rPr>
                <w:sz w:val="24"/>
                <w:szCs w:val="24"/>
                <w:lang w:val="en-US"/>
              </w:rPr>
              <w:t>Mhz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 27.075 </w:t>
            </w:r>
            <w:proofErr w:type="spellStart"/>
            <w:r w:rsidRPr="00770FFC">
              <w:rPr>
                <w:sz w:val="24"/>
                <w:szCs w:val="24"/>
                <w:lang w:val="en-US"/>
              </w:rPr>
              <w:t>Mhz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27.085 </w:t>
            </w:r>
            <w:proofErr w:type="spellStart"/>
            <w:r w:rsidRPr="00770FFC">
              <w:rPr>
                <w:sz w:val="24"/>
                <w:szCs w:val="24"/>
                <w:lang w:val="en-US"/>
              </w:rPr>
              <w:t>Mhz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 27.105 </w:t>
            </w:r>
            <w:proofErr w:type="spellStart"/>
            <w:r w:rsidRPr="00770FFC">
              <w:rPr>
                <w:sz w:val="24"/>
                <w:szCs w:val="24"/>
                <w:lang w:val="en-US"/>
              </w:rPr>
              <w:t>Mhz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 27.115 </w:t>
            </w:r>
            <w:proofErr w:type="spellStart"/>
            <w:r w:rsidRPr="00770FFC">
              <w:rPr>
                <w:sz w:val="24"/>
                <w:szCs w:val="24"/>
                <w:lang w:val="en-US"/>
              </w:rPr>
              <w:t>Mhz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 27.125 </w:t>
            </w:r>
            <w:proofErr w:type="spellStart"/>
            <w:r w:rsidRPr="00770FFC">
              <w:rPr>
                <w:sz w:val="24"/>
                <w:szCs w:val="24"/>
                <w:lang w:val="en-US"/>
              </w:rPr>
              <w:t>Mhz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 27.135 </w:t>
            </w:r>
            <w:proofErr w:type="spellStart"/>
            <w:r w:rsidRPr="00770FFC">
              <w:rPr>
                <w:sz w:val="24"/>
                <w:szCs w:val="24"/>
                <w:lang w:val="en-US"/>
              </w:rPr>
              <w:t>Mhz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 27.155 </w:t>
            </w:r>
            <w:proofErr w:type="spellStart"/>
            <w:r w:rsidRPr="00770FFC">
              <w:rPr>
                <w:sz w:val="24"/>
                <w:szCs w:val="24"/>
                <w:lang w:val="en-US"/>
              </w:rPr>
              <w:t>Mhz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 27.165 </w:t>
            </w:r>
            <w:proofErr w:type="spellStart"/>
            <w:r w:rsidRPr="00770FFC">
              <w:rPr>
                <w:sz w:val="24"/>
                <w:szCs w:val="24"/>
                <w:lang w:val="en-US"/>
              </w:rPr>
              <w:t>Mhz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 27.175 </w:t>
            </w:r>
            <w:proofErr w:type="spellStart"/>
            <w:r w:rsidRPr="00770FFC">
              <w:rPr>
                <w:sz w:val="24"/>
                <w:szCs w:val="24"/>
                <w:lang w:val="en-US"/>
              </w:rPr>
              <w:t>Mhz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 27.185 </w:t>
            </w:r>
            <w:proofErr w:type="spellStart"/>
            <w:r w:rsidRPr="00770FFC">
              <w:rPr>
                <w:sz w:val="24"/>
                <w:szCs w:val="24"/>
                <w:lang w:val="en-US"/>
              </w:rPr>
              <w:t>Mhz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 27.205 </w:t>
            </w:r>
            <w:proofErr w:type="spellStart"/>
            <w:r w:rsidRPr="00770FFC">
              <w:rPr>
                <w:sz w:val="24"/>
                <w:szCs w:val="24"/>
                <w:lang w:val="en-US"/>
              </w:rPr>
              <w:t>Mhz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770FFC">
              <w:rPr>
                <w:sz w:val="24"/>
                <w:szCs w:val="24"/>
                <w:lang w:val="en-US"/>
              </w:rPr>
              <w:t>Kanaal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01</w:t>
            </w:r>
          </w:p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Kanaal 02</w:t>
            </w:r>
          </w:p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Kanaal 03</w:t>
            </w:r>
          </w:p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Kanaal 04</w:t>
            </w:r>
          </w:p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Kanaal 05</w:t>
            </w:r>
          </w:p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Kanaal 06</w:t>
            </w:r>
          </w:p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Kanaal 07</w:t>
            </w:r>
          </w:p>
          <w:p w:rsidR="000B6FD1" w:rsidRPr="00770FFC" w:rsidRDefault="00557500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Kanaal 08</w:t>
            </w:r>
          </w:p>
          <w:p w:rsidR="000B6FD1" w:rsidRPr="00770FFC" w:rsidRDefault="00557500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Kanaal 09</w:t>
            </w:r>
          </w:p>
          <w:p w:rsidR="000B6FD1" w:rsidRPr="00770FFC" w:rsidRDefault="00557500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Kanaal 10</w:t>
            </w:r>
          </w:p>
          <w:p w:rsidR="000B6FD1" w:rsidRPr="00770FFC" w:rsidRDefault="00557500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Kanaal 11 </w:t>
            </w:r>
          </w:p>
          <w:p w:rsidR="000B6FD1" w:rsidRPr="00770FFC" w:rsidRDefault="00557500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Kanaal 12</w:t>
            </w:r>
          </w:p>
          <w:p w:rsidR="000B6FD1" w:rsidRPr="00770FFC" w:rsidRDefault="00557500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Kanaal 13</w:t>
            </w:r>
          </w:p>
          <w:p w:rsidR="000B6FD1" w:rsidRPr="00770FFC" w:rsidRDefault="00557500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Kanaal 14</w:t>
            </w:r>
          </w:p>
          <w:p w:rsidR="00557500" w:rsidRPr="00770FFC" w:rsidRDefault="00557500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Kanaal 15</w:t>
            </w:r>
          </w:p>
          <w:p w:rsidR="00557500" w:rsidRPr="00770FFC" w:rsidRDefault="00557500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Kanaal 16</w:t>
            </w:r>
          </w:p>
          <w:p w:rsidR="00557500" w:rsidRPr="00770FFC" w:rsidRDefault="00557500" w:rsidP="002C46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770FFC">
              <w:rPr>
                <w:sz w:val="24"/>
                <w:szCs w:val="24"/>
                <w:lang w:val="en-US"/>
              </w:rPr>
              <w:t>Kanaal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17</w:t>
            </w:r>
          </w:p>
          <w:p w:rsidR="00557500" w:rsidRPr="00770FFC" w:rsidRDefault="00557500" w:rsidP="002C46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770FFC">
              <w:rPr>
                <w:sz w:val="24"/>
                <w:szCs w:val="24"/>
                <w:lang w:val="en-US"/>
              </w:rPr>
              <w:t>Kanaal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18</w:t>
            </w:r>
          </w:p>
          <w:p w:rsidR="00557500" w:rsidRPr="00770FFC" w:rsidRDefault="00557500" w:rsidP="002C46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770FFC">
              <w:rPr>
                <w:sz w:val="24"/>
                <w:szCs w:val="24"/>
                <w:lang w:val="en-US"/>
              </w:rPr>
              <w:t>Kanaal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19</w:t>
            </w:r>
          </w:p>
          <w:p w:rsidR="00557500" w:rsidRPr="00770FFC" w:rsidRDefault="00557500" w:rsidP="002C46B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70FFC">
              <w:rPr>
                <w:sz w:val="24"/>
                <w:szCs w:val="24"/>
                <w:lang w:val="en-US"/>
              </w:rPr>
              <w:t>Kanaal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57500" w:rsidRPr="00770FFC" w:rsidRDefault="00557500" w:rsidP="00557500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27.215 </w:t>
            </w:r>
            <w:proofErr w:type="spellStart"/>
            <w:r w:rsidRPr="00770FFC">
              <w:rPr>
                <w:sz w:val="24"/>
                <w:szCs w:val="24"/>
              </w:rPr>
              <w:t>Mhz</w:t>
            </w:r>
            <w:proofErr w:type="spellEnd"/>
            <w:r w:rsidRPr="00770FFC">
              <w:rPr>
                <w:sz w:val="24"/>
                <w:szCs w:val="24"/>
              </w:rPr>
              <w:t xml:space="preserve"> </w:t>
            </w:r>
          </w:p>
          <w:p w:rsidR="00557500" w:rsidRPr="00770FFC" w:rsidRDefault="00557500" w:rsidP="00557500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27.225 </w:t>
            </w:r>
            <w:proofErr w:type="spellStart"/>
            <w:r w:rsidRPr="00770FFC">
              <w:rPr>
                <w:sz w:val="24"/>
                <w:szCs w:val="24"/>
              </w:rPr>
              <w:t>Mhz</w:t>
            </w:r>
            <w:proofErr w:type="spellEnd"/>
            <w:r w:rsidRPr="00770FFC">
              <w:rPr>
                <w:sz w:val="24"/>
                <w:szCs w:val="24"/>
              </w:rPr>
              <w:t xml:space="preserve"> </w:t>
            </w:r>
          </w:p>
          <w:p w:rsidR="00557500" w:rsidRPr="00770FFC" w:rsidRDefault="00557500" w:rsidP="00557500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27.255 </w:t>
            </w:r>
            <w:proofErr w:type="spellStart"/>
            <w:r w:rsidRPr="00770FFC">
              <w:rPr>
                <w:sz w:val="24"/>
                <w:szCs w:val="24"/>
              </w:rPr>
              <w:t>Mhz</w:t>
            </w:r>
            <w:proofErr w:type="spellEnd"/>
            <w:r w:rsidRPr="00770FFC">
              <w:rPr>
                <w:sz w:val="24"/>
                <w:szCs w:val="24"/>
              </w:rPr>
              <w:t xml:space="preserve"> </w:t>
            </w:r>
          </w:p>
          <w:p w:rsidR="00557500" w:rsidRPr="00770FFC" w:rsidRDefault="00557500" w:rsidP="00557500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27.235 </w:t>
            </w:r>
            <w:proofErr w:type="spellStart"/>
            <w:r w:rsidRPr="00770FFC">
              <w:rPr>
                <w:sz w:val="24"/>
                <w:szCs w:val="24"/>
              </w:rPr>
              <w:t>Mhz</w:t>
            </w:r>
            <w:proofErr w:type="spellEnd"/>
            <w:r w:rsidRPr="00770FFC">
              <w:rPr>
                <w:sz w:val="24"/>
                <w:szCs w:val="24"/>
              </w:rPr>
              <w:t xml:space="preserve"> </w:t>
            </w:r>
          </w:p>
          <w:p w:rsidR="00557500" w:rsidRPr="00770FFC" w:rsidRDefault="00557500" w:rsidP="00557500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27.245 </w:t>
            </w:r>
            <w:proofErr w:type="spellStart"/>
            <w:r w:rsidRPr="00770FFC">
              <w:rPr>
                <w:sz w:val="24"/>
                <w:szCs w:val="24"/>
              </w:rPr>
              <w:t>Mhz</w:t>
            </w:r>
            <w:proofErr w:type="spellEnd"/>
            <w:r w:rsidRPr="00770FFC">
              <w:rPr>
                <w:sz w:val="24"/>
                <w:szCs w:val="24"/>
              </w:rPr>
              <w:t xml:space="preserve"> </w:t>
            </w:r>
          </w:p>
          <w:p w:rsidR="00557500" w:rsidRPr="00770FFC" w:rsidRDefault="00557500" w:rsidP="00557500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27.265 </w:t>
            </w:r>
            <w:proofErr w:type="spellStart"/>
            <w:r w:rsidRPr="00770FFC">
              <w:rPr>
                <w:sz w:val="24"/>
                <w:szCs w:val="24"/>
              </w:rPr>
              <w:t>Mhz</w:t>
            </w:r>
            <w:proofErr w:type="spellEnd"/>
            <w:r w:rsidRPr="00770FFC">
              <w:rPr>
                <w:sz w:val="24"/>
                <w:szCs w:val="24"/>
              </w:rPr>
              <w:t xml:space="preserve"> </w:t>
            </w:r>
          </w:p>
          <w:p w:rsidR="00557500" w:rsidRPr="00770FFC" w:rsidRDefault="00557500" w:rsidP="00557500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27.275 </w:t>
            </w:r>
            <w:proofErr w:type="spellStart"/>
            <w:r w:rsidRPr="00770FFC">
              <w:rPr>
                <w:sz w:val="24"/>
                <w:szCs w:val="24"/>
              </w:rPr>
              <w:t>Mhz</w:t>
            </w:r>
            <w:proofErr w:type="spellEnd"/>
            <w:r w:rsidRPr="00770FFC">
              <w:rPr>
                <w:sz w:val="24"/>
                <w:szCs w:val="24"/>
              </w:rPr>
              <w:t xml:space="preserve"> </w:t>
            </w:r>
          </w:p>
          <w:p w:rsidR="00557500" w:rsidRPr="00770FFC" w:rsidRDefault="00557500" w:rsidP="00557500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27.285 </w:t>
            </w:r>
            <w:proofErr w:type="spellStart"/>
            <w:r w:rsidRPr="00770FFC">
              <w:rPr>
                <w:sz w:val="24"/>
                <w:szCs w:val="24"/>
              </w:rPr>
              <w:t>Mhz</w:t>
            </w:r>
            <w:proofErr w:type="spellEnd"/>
            <w:r w:rsidRPr="00770FFC">
              <w:rPr>
                <w:sz w:val="24"/>
                <w:szCs w:val="24"/>
              </w:rPr>
              <w:t xml:space="preserve"> </w:t>
            </w:r>
          </w:p>
          <w:p w:rsidR="00557500" w:rsidRPr="00770FFC" w:rsidRDefault="00557500" w:rsidP="00557500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27.295 </w:t>
            </w:r>
            <w:proofErr w:type="spellStart"/>
            <w:r w:rsidRPr="00770FFC">
              <w:rPr>
                <w:sz w:val="24"/>
                <w:szCs w:val="24"/>
              </w:rPr>
              <w:t>Mhz</w:t>
            </w:r>
            <w:proofErr w:type="spellEnd"/>
            <w:r w:rsidRPr="00770FFC">
              <w:rPr>
                <w:sz w:val="24"/>
                <w:szCs w:val="24"/>
              </w:rPr>
              <w:t xml:space="preserve"> </w:t>
            </w:r>
          </w:p>
          <w:p w:rsidR="00557500" w:rsidRPr="00770FFC" w:rsidRDefault="00557500" w:rsidP="00557500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27.305 </w:t>
            </w:r>
            <w:proofErr w:type="spellStart"/>
            <w:r w:rsidRPr="00770FFC">
              <w:rPr>
                <w:sz w:val="24"/>
                <w:szCs w:val="24"/>
              </w:rPr>
              <w:t>Mhz</w:t>
            </w:r>
            <w:proofErr w:type="spellEnd"/>
            <w:r w:rsidRPr="00770FFC">
              <w:rPr>
                <w:sz w:val="24"/>
                <w:szCs w:val="24"/>
              </w:rPr>
              <w:t xml:space="preserve"> </w:t>
            </w:r>
          </w:p>
          <w:p w:rsidR="00557500" w:rsidRPr="00770FFC" w:rsidRDefault="00557500" w:rsidP="00557500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27.315 </w:t>
            </w:r>
            <w:proofErr w:type="spellStart"/>
            <w:r w:rsidRPr="00770FFC">
              <w:rPr>
                <w:sz w:val="24"/>
                <w:szCs w:val="24"/>
              </w:rPr>
              <w:t>Mhz</w:t>
            </w:r>
            <w:proofErr w:type="spellEnd"/>
            <w:r w:rsidRPr="00770FFC">
              <w:rPr>
                <w:sz w:val="24"/>
                <w:szCs w:val="24"/>
              </w:rPr>
              <w:t xml:space="preserve"> </w:t>
            </w:r>
          </w:p>
          <w:p w:rsidR="00557500" w:rsidRPr="00770FFC" w:rsidRDefault="00557500" w:rsidP="00557500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27.325 </w:t>
            </w:r>
            <w:proofErr w:type="spellStart"/>
            <w:r w:rsidRPr="00770FFC">
              <w:rPr>
                <w:sz w:val="24"/>
                <w:szCs w:val="24"/>
              </w:rPr>
              <w:t>Mhz</w:t>
            </w:r>
            <w:proofErr w:type="spellEnd"/>
            <w:r w:rsidRPr="00770FFC">
              <w:rPr>
                <w:sz w:val="24"/>
                <w:szCs w:val="24"/>
              </w:rPr>
              <w:t xml:space="preserve"> </w:t>
            </w:r>
          </w:p>
          <w:p w:rsidR="00557500" w:rsidRPr="00770FFC" w:rsidRDefault="00557500" w:rsidP="00557500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27.335 </w:t>
            </w:r>
            <w:proofErr w:type="spellStart"/>
            <w:r w:rsidRPr="00770FFC">
              <w:rPr>
                <w:sz w:val="24"/>
                <w:szCs w:val="24"/>
              </w:rPr>
              <w:t>Mhz</w:t>
            </w:r>
            <w:proofErr w:type="spellEnd"/>
            <w:r w:rsidRPr="00770FFC">
              <w:rPr>
                <w:sz w:val="24"/>
                <w:szCs w:val="24"/>
              </w:rPr>
              <w:t xml:space="preserve"> </w:t>
            </w:r>
          </w:p>
          <w:p w:rsidR="00557500" w:rsidRPr="00770FFC" w:rsidRDefault="00557500" w:rsidP="00557500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27.345 </w:t>
            </w:r>
            <w:proofErr w:type="spellStart"/>
            <w:r w:rsidRPr="00770FFC">
              <w:rPr>
                <w:sz w:val="24"/>
                <w:szCs w:val="24"/>
              </w:rPr>
              <w:t>Mhz</w:t>
            </w:r>
            <w:proofErr w:type="spellEnd"/>
            <w:r w:rsidRPr="00770FFC">
              <w:rPr>
                <w:sz w:val="24"/>
                <w:szCs w:val="24"/>
              </w:rPr>
              <w:t xml:space="preserve"> </w:t>
            </w:r>
          </w:p>
          <w:p w:rsidR="00557500" w:rsidRPr="00770FFC" w:rsidRDefault="00557500" w:rsidP="00557500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27.355 </w:t>
            </w:r>
            <w:proofErr w:type="spellStart"/>
            <w:r w:rsidRPr="00770FFC">
              <w:rPr>
                <w:sz w:val="24"/>
                <w:szCs w:val="24"/>
              </w:rPr>
              <w:t>Mhz</w:t>
            </w:r>
            <w:proofErr w:type="spellEnd"/>
            <w:r w:rsidRPr="00770FFC">
              <w:rPr>
                <w:sz w:val="24"/>
                <w:szCs w:val="24"/>
              </w:rPr>
              <w:t xml:space="preserve"> </w:t>
            </w:r>
          </w:p>
          <w:p w:rsidR="00557500" w:rsidRPr="00770FFC" w:rsidRDefault="00557500" w:rsidP="00557500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27.365 </w:t>
            </w:r>
            <w:proofErr w:type="spellStart"/>
            <w:r w:rsidRPr="00770FFC">
              <w:rPr>
                <w:sz w:val="24"/>
                <w:szCs w:val="24"/>
              </w:rPr>
              <w:t>Mhz</w:t>
            </w:r>
            <w:proofErr w:type="spellEnd"/>
            <w:r w:rsidRPr="00770FFC">
              <w:rPr>
                <w:sz w:val="24"/>
                <w:szCs w:val="24"/>
              </w:rPr>
              <w:t xml:space="preserve"> </w:t>
            </w:r>
          </w:p>
          <w:p w:rsidR="00557500" w:rsidRPr="00770FFC" w:rsidRDefault="00557500" w:rsidP="00557500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27.375 </w:t>
            </w:r>
            <w:proofErr w:type="spellStart"/>
            <w:r w:rsidRPr="00770FFC">
              <w:rPr>
                <w:sz w:val="24"/>
                <w:szCs w:val="24"/>
              </w:rPr>
              <w:t>Mhz</w:t>
            </w:r>
            <w:proofErr w:type="spellEnd"/>
            <w:r w:rsidRPr="00770FFC">
              <w:rPr>
                <w:sz w:val="24"/>
                <w:szCs w:val="24"/>
              </w:rPr>
              <w:t xml:space="preserve"> </w:t>
            </w:r>
          </w:p>
          <w:p w:rsidR="00557500" w:rsidRPr="00770FFC" w:rsidRDefault="00557500" w:rsidP="00557500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27.385 </w:t>
            </w:r>
            <w:proofErr w:type="spellStart"/>
            <w:r w:rsidRPr="00770FFC">
              <w:rPr>
                <w:sz w:val="24"/>
                <w:szCs w:val="24"/>
              </w:rPr>
              <w:t>Mhz</w:t>
            </w:r>
            <w:proofErr w:type="spellEnd"/>
            <w:r w:rsidRPr="00770FFC">
              <w:rPr>
                <w:sz w:val="24"/>
                <w:szCs w:val="24"/>
              </w:rPr>
              <w:t xml:space="preserve"> </w:t>
            </w:r>
          </w:p>
          <w:p w:rsidR="00557500" w:rsidRPr="00770FFC" w:rsidRDefault="00557500" w:rsidP="00557500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27.395 </w:t>
            </w:r>
            <w:proofErr w:type="spellStart"/>
            <w:r w:rsidRPr="00770FFC">
              <w:rPr>
                <w:sz w:val="24"/>
                <w:szCs w:val="24"/>
              </w:rPr>
              <w:t>Mhz</w:t>
            </w:r>
            <w:proofErr w:type="spellEnd"/>
            <w:r w:rsidRPr="00770FFC">
              <w:rPr>
                <w:sz w:val="24"/>
                <w:szCs w:val="24"/>
              </w:rPr>
              <w:t xml:space="preserve"> </w:t>
            </w:r>
          </w:p>
          <w:p w:rsidR="000B6FD1" w:rsidRPr="00770FFC" w:rsidRDefault="00557500" w:rsidP="0055750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nl-NL"/>
              </w:rPr>
            </w:pPr>
            <w:r w:rsidRPr="00770FFC">
              <w:rPr>
                <w:sz w:val="24"/>
                <w:szCs w:val="24"/>
              </w:rPr>
              <w:t xml:space="preserve">27.405 </w:t>
            </w:r>
            <w:proofErr w:type="spellStart"/>
            <w:r w:rsidRPr="00770FFC">
              <w:rPr>
                <w:sz w:val="24"/>
                <w:szCs w:val="24"/>
              </w:rPr>
              <w:t>Mhz</w:t>
            </w:r>
            <w:proofErr w:type="spellEnd"/>
          </w:p>
        </w:tc>
        <w:tc>
          <w:tcPr>
            <w:tcW w:w="612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Kanaal 21 </w:t>
            </w:r>
          </w:p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Kanaal 22 </w:t>
            </w:r>
          </w:p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Kanaal 23 </w:t>
            </w:r>
          </w:p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Kanaal 24 </w:t>
            </w:r>
          </w:p>
          <w:p w:rsidR="00557500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Kanaal 25 </w:t>
            </w:r>
          </w:p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Kanaal 26 </w:t>
            </w:r>
          </w:p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Kanaal 27 </w:t>
            </w:r>
          </w:p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Kanaal 28 </w:t>
            </w:r>
          </w:p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Kanaal 29 </w:t>
            </w:r>
          </w:p>
          <w:p w:rsidR="000B6FD1" w:rsidRPr="00770FFC" w:rsidRDefault="00557500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Kanaal 30</w:t>
            </w:r>
            <w:r w:rsidR="000B6FD1" w:rsidRPr="00770FFC">
              <w:rPr>
                <w:sz w:val="24"/>
                <w:szCs w:val="24"/>
              </w:rPr>
              <w:t xml:space="preserve"> </w:t>
            </w:r>
          </w:p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Kanaal 31 </w:t>
            </w:r>
          </w:p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Kanaal 32 </w:t>
            </w:r>
          </w:p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Kanaal 33 </w:t>
            </w:r>
          </w:p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Kanaal 34 </w:t>
            </w:r>
          </w:p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Kanaal 35 </w:t>
            </w:r>
          </w:p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Kanaal 36 </w:t>
            </w:r>
          </w:p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Kanaal 37 </w:t>
            </w:r>
          </w:p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Kanaal 38 </w:t>
            </w:r>
          </w:p>
          <w:p w:rsidR="000B6FD1" w:rsidRPr="00770FFC" w:rsidRDefault="000B6FD1" w:rsidP="002C46B4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Kanaal 39 </w:t>
            </w:r>
          </w:p>
          <w:p w:rsidR="000B6FD1" w:rsidRPr="00770FFC" w:rsidRDefault="000B6FD1" w:rsidP="00770FFC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Kanaal 40 </w:t>
            </w:r>
          </w:p>
        </w:tc>
      </w:tr>
      <w:tr w:rsidR="00770FFC" w:rsidRPr="0070071E" w:rsidTr="00770FFC">
        <w:trPr>
          <w:trHeight w:val="390"/>
        </w:trPr>
        <w:tc>
          <w:tcPr>
            <w:tcW w:w="1985" w:type="dxa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256A0F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lastRenderedPageBreak/>
              <w:t xml:space="preserve">28.000 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28.055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28.060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28.070 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28.076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28.120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28.120 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28.150 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28.190 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28.225 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28.360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28.680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29.200 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29.300 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29.510 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29.560 </w:t>
            </w:r>
          </w:p>
          <w:p w:rsidR="002C46B4" w:rsidRPr="00770FFC" w:rsidRDefault="002C46B4" w:rsidP="00CF0A0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nl-NL"/>
              </w:rPr>
            </w:pPr>
            <w:r w:rsidRPr="00770FFC">
              <w:rPr>
                <w:sz w:val="24"/>
                <w:szCs w:val="24"/>
              </w:rPr>
              <w:t>29.6</w:t>
            </w:r>
            <w:r w:rsidRPr="00770FFC">
              <w:rPr>
                <w:sz w:val="24"/>
                <w:szCs w:val="24"/>
                <w:lang w:val="en-US"/>
              </w:rPr>
              <w:t xml:space="preserve">60 </w:t>
            </w:r>
          </w:p>
        </w:tc>
        <w:tc>
          <w:tcPr>
            <w:tcW w:w="1559" w:type="dxa"/>
            <w:shd w:val="clear" w:color="auto" w:fill="FFFFFF"/>
          </w:tcPr>
          <w:p w:rsidR="00256A0F" w:rsidRPr="00770FFC" w:rsidRDefault="002C46B4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0FFC">
              <w:rPr>
                <w:sz w:val="24"/>
                <w:szCs w:val="24"/>
                <w:lang w:val="en-US"/>
              </w:rPr>
              <w:t>28.070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0FFC">
              <w:rPr>
                <w:sz w:val="24"/>
                <w:szCs w:val="24"/>
                <w:lang w:val="en-US"/>
              </w:rPr>
              <w:t>28.120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2C46B4" w:rsidRPr="00770FFC" w:rsidRDefault="00CF0A00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0FFC">
              <w:rPr>
                <w:sz w:val="24"/>
                <w:szCs w:val="24"/>
                <w:lang w:val="en-US"/>
              </w:rPr>
              <w:t>28.150</w:t>
            </w:r>
          </w:p>
          <w:p w:rsidR="002C46B4" w:rsidRPr="00770FFC" w:rsidRDefault="00CF0A00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0FFC">
              <w:rPr>
                <w:sz w:val="24"/>
                <w:szCs w:val="24"/>
                <w:lang w:val="en-US"/>
              </w:rPr>
              <w:t>29.190</w:t>
            </w:r>
          </w:p>
          <w:p w:rsidR="002C46B4" w:rsidRPr="00770FFC" w:rsidRDefault="00CF0A00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0FFC">
              <w:rPr>
                <w:sz w:val="24"/>
                <w:szCs w:val="24"/>
                <w:lang w:val="en-US"/>
              </w:rPr>
              <w:t>28.225</w:t>
            </w:r>
          </w:p>
          <w:p w:rsidR="002C46B4" w:rsidRPr="00770FFC" w:rsidRDefault="00CF0A00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0FFC">
              <w:rPr>
                <w:sz w:val="24"/>
                <w:szCs w:val="24"/>
                <w:lang w:val="en-US"/>
              </w:rPr>
              <w:t>29.200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2C46B4" w:rsidRPr="00770FFC" w:rsidRDefault="00CF0A00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0FFC">
              <w:rPr>
                <w:sz w:val="24"/>
                <w:szCs w:val="24"/>
                <w:lang w:val="en-US"/>
              </w:rPr>
              <w:t>29.300</w:t>
            </w:r>
          </w:p>
          <w:p w:rsidR="002C46B4" w:rsidRPr="00770FFC" w:rsidRDefault="00CF0A00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0FFC">
              <w:rPr>
                <w:sz w:val="24"/>
                <w:szCs w:val="24"/>
                <w:lang w:val="en-US"/>
              </w:rPr>
              <w:t>29.510</w:t>
            </w:r>
          </w:p>
          <w:p w:rsidR="002C46B4" w:rsidRPr="00770FFC" w:rsidRDefault="00CF0A00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0FFC">
              <w:rPr>
                <w:sz w:val="24"/>
                <w:szCs w:val="24"/>
                <w:lang w:val="en-US"/>
              </w:rPr>
              <w:t>29.700</w:t>
            </w:r>
          </w:p>
          <w:p w:rsidR="002C46B4" w:rsidRPr="00770FFC" w:rsidRDefault="00CF0A00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0FFC">
              <w:rPr>
                <w:sz w:val="24"/>
                <w:szCs w:val="24"/>
                <w:lang w:val="en-US"/>
              </w:rPr>
              <w:t>29.590</w:t>
            </w:r>
          </w:p>
          <w:p w:rsidR="002C46B4" w:rsidRPr="00770FFC" w:rsidRDefault="00CF0A00" w:rsidP="008814D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nl-NL"/>
              </w:rPr>
            </w:pPr>
            <w:r w:rsidRPr="00770FFC">
              <w:rPr>
                <w:sz w:val="24"/>
                <w:szCs w:val="24"/>
                <w:lang w:val="en-US"/>
              </w:rPr>
              <w:t>29.690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56A0F" w:rsidRPr="00770FFC" w:rsidRDefault="00256A0F" w:rsidP="008814D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612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CW 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CW QRS 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CW QRP aanroep </w:t>
            </w:r>
          </w:p>
          <w:p w:rsidR="002C46B4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D</w:t>
            </w:r>
            <w:r w:rsidR="002C46B4" w:rsidRPr="00770FFC">
              <w:rPr>
                <w:sz w:val="24"/>
                <w:szCs w:val="24"/>
              </w:rPr>
              <w:t xml:space="preserve">igitale modes </w:t>
            </w:r>
          </w:p>
          <w:p w:rsidR="002C46B4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D</w:t>
            </w:r>
            <w:r w:rsidR="002C46B4" w:rsidRPr="00770FFC">
              <w:rPr>
                <w:sz w:val="24"/>
                <w:szCs w:val="24"/>
              </w:rPr>
              <w:t xml:space="preserve">igitale modes JT65 </w:t>
            </w:r>
          </w:p>
          <w:p w:rsidR="002C46B4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D</w:t>
            </w:r>
            <w:r w:rsidR="002C46B4" w:rsidRPr="00770FFC">
              <w:rPr>
                <w:sz w:val="24"/>
                <w:szCs w:val="24"/>
              </w:rPr>
              <w:t xml:space="preserve">igitale modes PSK </w:t>
            </w:r>
          </w:p>
          <w:p w:rsidR="002C46B4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D</w:t>
            </w:r>
            <w:r w:rsidR="002C46B4" w:rsidRPr="00770FFC">
              <w:rPr>
                <w:sz w:val="24"/>
                <w:szCs w:val="24"/>
              </w:rPr>
              <w:t xml:space="preserve">igitale modes </w:t>
            </w:r>
            <w:proofErr w:type="spellStart"/>
            <w:r w:rsidR="002C46B4" w:rsidRPr="00770FFC">
              <w:rPr>
                <w:sz w:val="24"/>
                <w:szCs w:val="24"/>
              </w:rPr>
              <w:t>Packet</w:t>
            </w:r>
            <w:proofErr w:type="spellEnd"/>
            <w:r w:rsidR="002C46B4" w:rsidRPr="00770FFC">
              <w:rPr>
                <w:sz w:val="24"/>
                <w:szCs w:val="24"/>
              </w:rPr>
              <w:t xml:space="preserve"> 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CW 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CW Bakens 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Phone 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Phone QRP aanroep </w:t>
            </w:r>
          </w:p>
          <w:p w:rsidR="002C46B4" w:rsidRPr="00770FFC" w:rsidRDefault="002C46B4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SSTV en Fax </w:t>
            </w:r>
          </w:p>
          <w:p w:rsidR="002C46B4" w:rsidRPr="00770FFC" w:rsidRDefault="002C46B4" w:rsidP="002C46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0FFC">
              <w:rPr>
                <w:sz w:val="24"/>
                <w:szCs w:val="24"/>
                <w:lang w:val="en-US"/>
              </w:rPr>
              <w:t>NBFM Packet</w:t>
            </w:r>
          </w:p>
          <w:p w:rsidR="002C46B4" w:rsidRPr="00770FFC" w:rsidRDefault="002C46B4" w:rsidP="002C46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770FFC">
              <w:rPr>
                <w:sz w:val="24"/>
                <w:szCs w:val="24"/>
                <w:lang w:val="en-US"/>
              </w:rPr>
              <w:t>Sateliet</w:t>
            </w:r>
            <w:proofErr w:type="spellEnd"/>
            <w:r w:rsidRPr="00770FFC">
              <w:rPr>
                <w:sz w:val="24"/>
                <w:szCs w:val="24"/>
                <w:lang w:val="en-US"/>
              </w:rPr>
              <w:t xml:space="preserve"> downlink </w:t>
            </w:r>
          </w:p>
          <w:p w:rsidR="002C46B4" w:rsidRPr="00770FFC" w:rsidRDefault="002C46B4" w:rsidP="002C46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0FFC">
              <w:rPr>
                <w:sz w:val="24"/>
                <w:szCs w:val="24"/>
                <w:lang w:val="en-US"/>
              </w:rPr>
              <w:t xml:space="preserve">Phone </w:t>
            </w:r>
          </w:p>
          <w:p w:rsidR="002C46B4" w:rsidRPr="00770FFC" w:rsidRDefault="002C46B4" w:rsidP="002C46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0FFC">
              <w:rPr>
                <w:sz w:val="24"/>
                <w:szCs w:val="24"/>
                <w:lang w:val="en-US"/>
              </w:rPr>
              <w:t xml:space="preserve">Phone Repeater input </w:t>
            </w:r>
          </w:p>
          <w:p w:rsidR="00256A0F" w:rsidRPr="00770FFC" w:rsidRDefault="002C46B4" w:rsidP="002C46B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nl-NL"/>
              </w:rPr>
            </w:pPr>
            <w:r w:rsidRPr="00770FFC">
              <w:rPr>
                <w:sz w:val="24"/>
                <w:szCs w:val="24"/>
                <w:lang w:val="en-US"/>
              </w:rPr>
              <w:t>Phone Repeater output</w:t>
            </w:r>
          </w:p>
        </w:tc>
      </w:tr>
      <w:tr w:rsidR="00CF0A00" w:rsidRPr="0070071E" w:rsidTr="00770FFC">
        <w:trPr>
          <w:trHeight w:val="390"/>
        </w:trPr>
        <w:tc>
          <w:tcPr>
            <w:tcW w:w="1985" w:type="dxa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50.000 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50.000 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50.090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50.100 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50.100 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50.110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50.150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50.185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50.210 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50.285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50.400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50.510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50.520 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  <w:lang w:val="en-US"/>
              </w:rPr>
              <w:t>50.550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50.600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50.620 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51.210 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51.410 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51.510 </w:t>
            </w:r>
          </w:p>
          <w:p w:rsidR="00CF0A00" w:rsidRPr="00770FFC" w:rsidRDefault="00CF0A00" w:rsidP="0070071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0FFC">
              <w:rPr>
                <w:sz w:val="24"/>
                <w:szCs w:val="24"/>
              </w:rPr>
              <w:t xml:space="preserve">51.810 </w:t>
            </w:r>
          </w:p>
        </w:tc>
        <w:tc>
          <w:tcPr>
            <w:tcW w:w="1559" w:type="dxa"/>
            <w:shd w:val="clear" w:color="auto" w:fill="FFFFFF"/>
          </w:tcPr>
          <w:p w:rsidR="00CF0A00" w:rsidRPr="00770FFC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50.100</w:t>
            </w:r>
          </w:p>
          <w:p w:rsidR="0070071E" w:rsidRPr="00770FFC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50.080</w:t>
            </w:r>
          </w:p>
          <w:p w:rsidR="0070071E" w:rsidRPr="00770FFC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</w:p>
          <w:p w:rsidR="0070071E" w:rsidRPr="00770FFC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50.500</w:t>
            </w:r>
          </w:p>
          <w:p w:rsidR="0070071E" w:rsidRPr="00770FFC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50.500</w:t>
            </w:r>
          </w:p>
          <w:p w:rsidR="0070071E" w:rsidRPr="00770FFC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</w:p>
          <w:p w:rsidR="0070071E" w:rsidRPr="00770FFC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</w:p>
          <w:p w:rsidR="0070071E" w:rsidRPr="00770FFC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</w:p>
          <w:p w:rsidR="0070071E" w:rsidRPr="00770FFC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50.250</w:t>
            </w:r>
          </w:p>
          <w:p w:rsidR="0070071E" w:rsidRPr="00770FFC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</w:p>
          <w:p w:rsidR="0070071E" w:rsidRPr="00770FFC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</w:p>
          <w:p w:rsidR="0070071E" w:rsidRPr="00770FFC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</w:p>
          <w:p w:rsidR="0070071E" w:rsidRPr="00770FFC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50.540</w:t>
            </w:r>
          </w:p>
          <w:p w:rsidR="0070071E" w:rsidRPr="00770FFC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</w:p>
          <w:p w:rsidR="0070071E" w:rsidRPr="00770FFC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</w:p>
          <w:p w:rsidR="0070071E" w:rsidRPr="00770FFC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50.750</w:t>
            </w:r>
          </w:p>
          <w:p w:rsidR="0070071E" w:rsidRPr="00770FFC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51.390</w:t>
            </w:r>
          </w:p>
          <w:p w:rsidR="0070071E" w:rsidRPr="00770FFC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51.590</w:t>
            </w:r>
          </w:p>
          <w:p w:rsidR="0070071E" w:rsidRPr="00770FFC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</w:p>
          <w:p w:rsidR="0070071E" w:rsidRPr="00770FFC" w:rsidRDefault="0070071E" w:rsidP="008814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0FFC">
              <w:rPr>
                <w:sz w:val="24"/>
                <w:szCs w:val="24"/>
              </w:rPr>
              <w:t>51.990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CF0A00" w:rsidRPr="00770FFC" w:rsidRDefault="00CF0A00" w:rsidP="008814D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612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CW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CW Bakens 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CW Centrum C</w:t>
            </w:r>
            <w:r w:rsidR="0070071E" w:rsidRPr="00770FFC">
              <w:rPr>
                <w:sz w:val="24"/>
                <w:szCs w:val="24"/>
              </w:rPr>
              <w:t>W</w:t>
            </w:r>
            <w:r w:rsidRPr="00770FFC">
              <w:rPr>
                <w:sz w:val="24"/>
                <w:szCs w:val="24"/>
              </w:rPr>
              <w:t xml:space="preserve"> activiteit 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Alle </w:t>
            </w:r>
            <w:proofErr w:type="spellStart"/>
            <w:r w:rsidRPr="00770FFC">
              <w:rPr>
                <w:sz w:val="24"/>
                <w:szCs w:val="24"/>
              </w:rPr>
              <w:t>smalband</w:t>
            </w:r>
            <w:proofErr w:type="spellEnd"/>
            <w:r w:rsidRPr="00770FFC">
              <w:rPr>
                <w:sz w:val="24"/>
                <w:szCs w:val="24"/>
              </w:rPr>
              <w:t xml:space="preserve"> modes 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CW</w:t>
            </w:r>
            <w:r w:rsidR="0070071E" w:rsidRPr="00770FFC">
              <w:rPr>
                <w:sz w:val="24"/>
                <w:szCs w:val="24"/>
              </w:rPr>
              <w:t xml:space="preserve"> </w:t>
            </w:r>
            <w:r w:rsidRPr="00770FFC">
              <w:rPr>
                <w:sz w:val="24"/>
                <w:szCs w:val="24"/>
              </w:rPr>
              <w:t>/</w:t>
            </w:r>
            <w:r w:rsidR="0070071E" w:rsidRPr="00770FFC">
              <w:rPr>
                <w:sz w:val="24"/>
                <w:szCs w:val="24"/>
              </w:rPr>
              <w:t xml:space="preserve"> </w:t>
            </w:r>
            <w:r w:rsidRPr="00770FFC">
              <w:rPr>
                <w:sz w:val="24"/>
                <w:szCs w:val="24"/>
              </w:rPr>
              <w:t xml:space="preserve">SSB 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DX aanroep 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SSB Centrum SSB activiteit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SSB Crossband 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70FFC">
              <w:rPr>
                <w:sz w:val="24"/>
                <w:szCs w:val="24"/>
              </w:rPr>
              <w:t>Meteor</w:t>
            </w:r>
            <w:proofErr w:type="spellEnd"/>
            <w:r w:rsidRPr="00770FFC">
              <w:rPr>
                <w:sz w:val="24"/>
                <w:szCs w:val="24"/>
              </w:rPr>
              <w:t xml:space="preserve"> </w:t>
            </w:r>
            <w:proofErr w:type="spellStart"/>
            <w:r w:rsidRPr="00770FFC">
              <w:rPr>
                <w:sz w:val="24"/>
                <w:szCs w:val="24"/>
              </w:rPr>
              <w:t>scatter</w:t>
            </w:r>
            <w:proofErr w:type="spellEnd"/>
            <w:r w:rsidRPr="00770FFC">
              <w:rPr>
                <w:sz w:val="24"/>
                <w:szCs w:val="24"/>
              </w:rPr>
              <w:t xml:space="preserve"> 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PSK centrum 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WSPR bakens 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SSTV 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FM Simplex </w:t>
            </w:r>
            <w:r w:rsidR="0070071E" w:rsidRPr="00770FFC">
              <w:rPr>
                <w:sz w:val="24"/>
                <w:szCs w:val="24"/>
              </w:rPr>
              <w:t xml:space="preserve">FM </w:t>
            </w:r>
            <w:r w:rsidRPr="00770FFC">
              <w:rPr>
                <w:sz w:val="24"/>
                <w:szCs w:val="24"/>
              </w:rPr>
              <w:t xml:space="preserve">gateway 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Fax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RTTY </w:t>
            </w:r>
          </w:p>
          <w:p w:rsidR="00CF0A00" w:rsidRPr="00770FFC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D</w:t>
            </w:r>
            <w:r w:rsidR="00CF0A00" w:rsidRPr="00770FFC">
              <w:rPr>
                <w:sz w:val="24"/>
                <w:szCs w:val="24"/>
              </w:rPr>
              <w:t>igitale spraak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70FFC">
              <w:rPr>
                <w:sz w:val="24"/>
                <w:szCs w:val="24"/>
              </w:rPr>
              <w:t>Repeater</w:t>
            </w:r>
            <w:proofErr w:type="spellEnd"/>
            <w:r w:rsidRPr="00770FFC">
              <w:rPr>
                <w:sz w:val="24"/>
                <w:szCs w:val="24"/>
              </w:rPr>
              <w:t xml:space="preserve"> ingangen </w:t>
            </w:r>
          </w:p>
          <w:p w:rsidR="00CF0A00" w:rsidRPr="00770FFC" w:rsidRDefault="00CF0A00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FM en digitaal voice simplex</w:t>
            </w:r>
          </w:p>
          <w:p w:rsidR="0070071E" w:rsidRPr="00770FFC" w:rsidRDefault="00CF0A00" w:rsidP="0070071E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FM aanroep</w:t>
            </w:r>
            <w:r w:rsidR="0070071E" w:rsidRPr="00770FFC">
              <w:rPr>
                <w:sz w:val="24"/>
                <w:szCs w:val="24"/>
              </w:rPr>
              <w:t xml:space="preserve"> </w:t>
            </w:r>
            <w:r w:rsidRPr="00770FFC">
              <w:rPr>
                <w:sz w:val="24"/>
                <w:szCs w:val="24"/>
              </w:rPr>
              <w:t xml:space="preserve">frequentie </w:t>
            </w:r>
          </w:p>
          <w:p w:rsidR="00CF0A00" w:rsidRPr="00770FFC" w:rsidRDefault="00CF0A00" w:rsidP="0070071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70FFC">
              <w:rPr>
                <w:sz w:val="24"/>
                <w:szCs w:val="24"/>
              </w:rPr>
              <w:t>Repeater</w:t>
            </w:r>
            <w:proofErr w:type="spellEnd"/>
            <w:r w:rsidRPr="00770FFC">
              <w:rPr>
                <w:sz w:val="24"/>
                <w:szCs w:val="24"/>
              </w:rPr>
              <w:t xml:space="preserve"> uitgangen</w:t>
            </w:r>
          </w:p>
        </w:tc>
      </w:tr>
    </w:tbl>
    <w:p w:rsidR="00F269FB" w:rsidRDefault="00F269FB">
      <w:r>
        <w:br w:type="page"/>
      </w:r>
    </w:p>
    <w:p w:rsidR="00F269FB" w:rsidRDefault="00F269FB"/>
    <w:tbl>
      <w:tblPr>
        <w:tblW w:w="116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1559"/>
        <w:gridCol w:w="1985"/>
        <w:gridCol w:w="6122"/>
      </w:tblGrid>
      <w:tr w:rsidR="0070071E" w:rsidRPr="0070071E" w:rsidTr="00770FFC">
        <w:trPr>
          <w:trHeight w:val="390"/>
        </w:trPr>
        <w:tc>
          <w:tcPr>
            <w:tcW w:w="1985" w:type="dxa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70.000 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70.090 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70.100 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70.185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70.200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70.250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70.250 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70.260 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70.270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70.300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70.300 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70.3125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70.325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70.450</w:t>
            </w:r>
          </w:p>
        </w:tc>
        <w:tc>
          <w:tcPr>
            <w:tcW w:w="1559" w:type="dxa"/>
            <w:shd w:val="clear" w:color="auto" w:fill="FFFFFF"/>
          </w:tcPr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70.090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70.100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70.250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70.300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70.500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0071E" w:rsidRPr="0070071E" w:rsidRDefault="0070071E" w:rsidP="008814D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612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CW Bakens 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CW Persoonlijke bakens 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CW/SSB/Digitaal 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Crossband aanroep 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SSB/CW aanroep 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MS aanroep </w:t>
            </w:r>
          </w:p>
          <w:p w:rsidR="0070071E" w:rsidRPr="0070071E" w:rsidRDefault="000B6FD1" w:rsidP="008814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70071E" w:rsidRPr="0070071E">
              <w:rPr>
                <w:sz w:val="24"/>
                <w:szCs w:val="24"/>
              </w:rPr>
              <w:t xml:space="preserve">lle modes 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FM</w:t>
            </w:r>
            <w:r>
              <w:rPr>
                <w:sz w:val="24"/>
                <w:szCs w:val="24"/>
              </w:rPr>
              <w:t xml:space="preserve"> </w:t>
            </w:r>
            <w:r w:rsidRPr="0070071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70071E">
              <w:rPr>
                <w:sz w:val="24"/>
                <w:szCs w:val="24"/>
              </w:rPr>
              <w:t xml:space="preserve">AM aanroep 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0071E">
              <w:rPr>
                <w:sz w:val="24"/>
                <w:szCs w:val="24"/>
              </w:rPr>
              <w:t>Digitale</w:t>
            </w:r>
            <w:proofErr w:type="gramEnd"/>
            <w:r w:rsidRPr="0070071E">
              <w:rPr>
                <w:sz w:val="24"/>
                <w:szCs w:val="24"/>
              </w:rPr>
              <w:t xml:space="preserve"> centrum frequentie 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RTTY</w:t>
            </w:r>
            <w:r>
              <w:rPr>
                <w:sz w:val="24"/>
                <w:szCs w:val="24"/>
              </w:rPr>
              <w:t xml:space="preserve"> </w:t>
            </w:r>
            <w:r w:rsidRPr="0070071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70071E">
              <w:rPr>
                <w:sz w:val="24"/>
                <w:szCs w:val="24"/>
              </w:rPr>
              <w:t xml:space="preserve">FAX 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FM kanalen, 12,5 KHz stappen 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Digitale communicatie </w:t>
            </w:r>
          </w:p>
          <w:p w:rsidR="0070071E" w:rsidRPr="0070071E" w:rsidRDefault="0070071E" w:rsidP="008814D8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 xml:space="preserve">Digitale communicatie </w:t>
            </w:r>
          </w:p>
          <w:p w:rsidR="0070071E" w:rsidRPr="0070071E" w:rsidRDefault="0070071E" w:rsidP="000B6FD1">
            <w:pPr>
              <w:spacing w:after="0" w:line="240" w:lineRule="auto"/>
              <w:rPr>
                <w:sz w:val="24"/>
                <w:szCs w:val="24"/>
              </w:rPr>
            </w:pPr>
            <w:r w:rsidRPr="0070071E">
              <w:rPr>
                <w:sz w:val="24"/>
                <w:szCs w:val="24"/>
              </w:rPr>
              <w:t>FM 70.450 FM aanroep</w:t>
            </w:r>
          </w:p>
        </w:tc>
      </w:tr>
    </w:tbl>
    <w:p w:rsidR="00256A0F" w:rsidRDefault="00256A0F" w:rsidP="008814D8">
      <w:pPr>
        <w:spacing w:line="240" w:lineRule="auto"/>
      </w:pPr>
    </w:p>
    <w:tbl>
      <w:tblPr>
        <w:tblW w:w="116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1559"/>
        <w:gridCol w:w="1985"/>
        <w:gridCol w:w="6122"/>
      </w:tblGrid>
      <w:tr w:rsidR="008B155A" w:rsidRPr="000B6FD1" w:rsidTr="00326E62">
        <w:trPr>
          <w:trHeight w:val="390"/>
        </w:trPr>
        <w:tc>
          <w:tcPr>
            <w:tcW w:w="1985" w:type="dxa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8B155A" w:rsidRPr="00770FFC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0FFC">
              <w:rPr>
                <w:sz w:val="24"/>
                <w:szCs w:val="24"/>
              </w:rPr>
              <w:t>Modulatie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155A" w:rsidRPr="00770FFC" w:rsidRDefault="008B155A" w:rsidP="00326E62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Maximaal toegestaan vermogen</w:t>
            </w:r>
          </w:p>
        </w:tc>
        <w:tc>
          <w:tcPr>
            <w:tcW w:w="612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B155A" w:rsidRPr="00770FFC" w:rsidRDefault="008B155A" w:rsidP="00326E62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Kanaalspatiëring</w:t>
            </w:r>
          </w:p>
        </w:tc>
      </w:tr>
      <w:tr w:rsidR="008B155A" w:rsidRPr="000B6FD1" w:rsidTr="00326E62">
        <w:trPr>
          <w:trHeight w:val="390"/>
        </w:trPr>
        <w:tc>
          <w:tcPr>
            <w:tcW w:w="1985" w:type="dxa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8B155A" w:rsidRPr="00770FFC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F"/>
          </w:tcPr>
          <w:p w:rsidR="008B155A" w:rsidRPr="00770FFC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0FFC">
              <w:rPr>
                <w:sz w:val="24"/>
                <w:szCs w:val="24"/>
              </w:rPr>
              <w:t>Draaggolf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B155A" w:rsidRPr="00770FFC" w:rsidRDefault="008B155A" w:rsidP="00326E62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Modulatie</w:t>
            </w:r>
          </w:p>
        </w:tc>
        <w:tc>
          <w:tcPr>
            <w:tcW w:w="612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B155A" w:rsidRPr="00770FFC" w:rsidRDefault="008B155A" w:rsidP="00326E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155A" w:rsidRPr="000B6FD1" w:rsidTr="00326E62">
        <w:trPr>
          <w:trHeight w:val="390"/>
        </w:trPr>
        <w:tc>
          <w:tcPr>
            <w:tcW w:w="1985" w:type="dxa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8B155A" w:rsidRPr="00770FFC" w:rsidRDefault="008B155A" w:rsidP="00326E62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FM</w:t>
            </w:r>
          </w:p>
          <w:p w:rsidR="008B155A" w:rsidRPr="00770FFC" w:rsidRDefault="008B155A" w:rsidP="00326E62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AM</w:t>
            </w:r>
          </w:p>
          <w:p w:rsidR="008B155A" w:rsidRPr="00770FFC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0FFC">
              <w:rPr>
                <w:sz w:val="24"/>
                <w:szCs w:val="24"/>
              </w:rPr>
              <w:t>SSB</w:t>
            </w:r>
          </w:p>
        </w:tc>
        <w:tc>
          <w:tcPr>
            <w:tcW w:w="1559" w:type="dxa"/>
            <w:shd w:val="clear" w:color="auto" w:fill="FFFFFF"/>
          </w:tcPr>
          <w:p w:rsidR="008B155A" w:rsidRPr="00770FFC" w:rsidRDefault="008B155A" w:rsidP="00326E62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4 W</w:t>
            </w:r>
          </w:p>
          <w:p w:rsidR="008B155A" w:rsidRPr="00770FFC" w:rsidRDefault="008B155A" w:rsidP="00326E62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1 W</w:t>
            </w:r>
          </w:p>
          <w:p w:rsidR="008B155A" w:rsidRPr="00770FFC" w:rsidRDefault="008B155A" w:rsidP="00326E62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Afwezig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B155A" w:rsidRPr="00770FFC" w:rsidRDefault="008B155A" w:rsidP="00326E62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4 W</w:t>
            </w:r>
          </w:p>
          <w:p w:rsidR="008B155A" w:rsidRPr="00770FFC" w:rsidRDefault="008B155A" w:rsidP="00326E62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4 W</w:t>
            </w:r>
          </w:p>
          <w:p w:rsidR="008B155A" w:rsidRPr="00770FFC" w:rsidRDefault="008B155A" w:rsidP="00326E62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4 W</w:t>
            </w:r>
          </w:p>
        </w:tc>
        <w:tc>
          <w:tcPr>
            <w:tcW w:w="612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B155A" w:rsidRPr="00770FFC" w:rsidRDefault="008B155A" w:rsidP="00326E62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10 kHz</w:t>
            </w:r>
          </w:p>
          <w:p w:rsidR="008B155A" w:rsidRPr="00770FFC" w:rsidRDefault="008B155A" w:rsidP="00326E62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10 kHz</w:t>
            </w:r>
          </w:p>
          <w:p w:rsidR="008B155A" w:rsidRPr="00770FFC" w:rsidRDefault="008B155A" w:rsidP="00326E62">
            <w:pPr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10 kHz</w:t>
            </w:r>
          </w:p>
        </w:tc>
      </w:tr>
      <w:tr w:rsidR="008B155A" w:rsidRPr="000B6FD1" w:rsidTr="00F269FB">
        <w:trPr>
          <w:trHeight w:val="390"/>
        </w:trPr>
        <w:tc>
          <w:tcPr>
            <w:tcW w:w="11651" w:type="dxa"/>
            <w:gridSpan w:val="4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8B155A" w:rsidRDefault="00F269FB" w:rsidP="00F269FB">
            <w:pPr>
              <w:tabs>
                <w:tab w:val="left" w:pos="1050"/>
                <w:tab w:val="left" w:pos="198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Kanalen</w:t>
            </w:r>
            <w:r>
              <w:rPr>
                <w:sz w:val="24"/>
                <w:szCs w:val="24"/>
              </w:rPr>
              <w:tab/>
            </w:r>
            <w:r w:rsidR="008B155A" w:rsidRPr="00770FFC">
              <w:rPr>
                <w:sz w:val="24"/>
                <w:szCs w:val="24"/>
              </w:rPr>
              <w:t xml:space="preserve">04 + 14 </w:t>
            </w:r>
            <w:r>
              <w:rPr>
                <w:sz w:val="24"/>
                <w:szCs w:val="24"/>
              </w:rPr>
              <w:tab/>
            </w:r>
            <w:r w:rsidR="008B155A" w:rsidRPr="00770FFC">
              <w:rPr>
                <w:sz w:val="24"/>
                <w:szCs w:val="24"/>
              </w:rPr>
              <w:t>worden beschouwd als 'OPROEPKANAAL'.</w:t>
            </w:r>
          </w:p>
          <w:p w:rsidR="008B155A" w:rsidRPr="00770FFC" w:rsidRDefault="008B155A" w:rsidP="00F269FB">
            <w:pPr>
              <w:tabs>
                <w:tab w:val="left" w:pos="1050"/>
                <w:tab w:val="left" w:pos="1985"/>
              </w:tabs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Kanaal </w:t>
            </w:r>
            <w:r w:rsidR="00F269FB">
              <w:rPr>
                <w:sz w:val="24"/>
                <w:szCs w:val="24"/>
              </w:rPr>
              <w:tab/>
            </w:r>
            <w:r w:rsidRPr="00770FFC">
              <w:rPr>
                <w:sz w:val="24"/>
                <w:szCs w:val="24"/>
              </w:rPr>
              <w:t xml:space="preserve">09 </w:t>
            </w:r>
            <w:r w:rsidR="00F269FB">
              <w:rPr>
                <w:sz w:val="24"/>
                <w:szCs w:val="24"/>
              </w:rPr>
              <w:tab/>
            </w:r>
            <w:r w:rsidRPr="00770FFC">
              <w:rPr>
                <w:sz w:val="24"/>
                <w:szCs w:val="24"/>
              </w:rPr>
              <w:t xml:space="preserve">is het 'NOODKANAAL'. </w:t>
            </w:r>
          </w:p>
          <w:p w:rsidR="008B155A" w:rsidRPr="00770FFC" w:rsidRDefault="008B155A" w:rsidP="00F269FB">
            <w:pPr>
              <w:tabs>
                <w:tab w:val="left" w:pos="1050"/>
                <w:tab w:val="left" w:pos="1985"/>
              </w:tabs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>Kanaal</w:t>
            </w:r>
            <w:r w:rsidR="00F269FB">
              <w:rPr>
                <w:sz w:val="24"/>
                <w:szCs w:val="24"/>
              </w:rPr>
              <w:t xml:space="preserve"> </w:t>
            </w:r>
            <w:r w:rsidR="00F269FB">
              <w:rPr>
                <w:sz w:val="24"/>
                <w:szCs w:val="24"/>
              </w:rPr>
              <w:tab/>
            </w:r>
            <w:r w:rsidRPr="00770FFC">
              <w:rPr>
                <w:sz w:val="24"/>
                <w:szCs w:val="24"/>
              </w:rPr>
              <w:t xml:space="preserve">19 </w:t>
            </w:r>
            <w:r w:rsidR="00F269FB">
              <w:rPr>
                <w:sz w:val="24"/>
                <w:szCs w:val="24"/>
              </w:rPr>
              <w:tab/>
            </w:r>
            <w:r w:rsidRPr="00770FFC">
              <w:rPr>
                <w:sz w:val="24"/>
                <w:szCs w:val="24"/>
              </w:rPr>
              <w:t xml:space="preserve">is </w:t>
            </w:r>
            <w:r w:rsidR="00F269FB">
              <w:rPr>
                <w:sz w:val="24"/>
                <w:szCs w:val="24"/>
              </w:rPr>
              <w:t xml:space="preserve">het </w:t>
            </w:r>
            <w:r w:rsidRPr="00770FFC">
              <w:rPr>
                <w:sz w:val="24"/>
                <w:szCs w:val="24"/>
              </w:rPr>
              <w:t xml:space="preserve">'TRUCKERSKANAAL'. </w:t>
            </w:r>
          </w:p>
          <w:p w:rsidR="008B155A" w:rsidRPr="00770FFC" w:rsidRDefault="008B155A" w:rsidP="00F269FB">
            <w:pPr>
              <w:tabs>
                <w:tab w:val="left" w:pos="1050"/>
                <w:tab w:val="left" w:pos="1985"/>
              </w:tabs>
              <w:spacing w:after="0" w:line="240" w:lineRule="auto"/>
              <w:rPr>
                <w:sz w:val="24"/>
                <w:szCs w:val="24"/>
              </w:rPr>
            </w:pPr>
            <w:r w:rsidRPr="00770FFC">
              <w:rPr>
                <w:sz w:val="24"/>
                <w:szCs w:val="24"/>
              </w:rPr>
              <w:t xml:space="preserve">Kanalen </w:t>
            </w:r>
            <w:r w:rsidR="00F269FB">
              <w:rPr>
                <w:sz w:val="24"/>
                <w:szCs w:val="24"/>
              </w:rPr>
              <w:tab/>
            </w:r>
            <w:r w:rsidRPr="00770FFC">
              <w:rPr>
                <w:sz w:val="24"/>
                <w:szCs w:val="24"/>
              </w:rPr>
              <w:t>34 + 40</w:t>
            </w:r>
            <w:r w:rsidR="00F269FB">
              <w:rPr>
                <w:sz w:val="24"/>
                <w:szCs w:val="24"/>
              </w:rPr>
              <w:tab/>
            </w:r>
            <w:r w:rsidRPr="00770FFC">
              <w:rPr>
                <w:sz w:val="24"/>
                <w:szCs w:val="24"/>
              </w:rPr>
              <w:t>zijn voor 'PACKET RADIO' (27MC met de computer)</w:t>
            </w:r>
          </w:p>
        </w:tc>
      </w:tr>
      <w:tr w:rsidR="008B155A" w:rsidRPr="00F269FB" w:rsidTr="00F269FB">
        <w:trPr>
          <w:trHeight w:val="390"/>
        </w:trPr>
        <w:tc>
          <w:tcPr>
            <w:tcW w:w="11651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8B155A" w:rsidRPr="00F269FB" w:rsidRDefault="008B155A" w:rsidP="00F269FB">
            <w:pPr>
              <w:tabs>
                <w:tab w:val="left" w:pos="1276"/>
              </w:tabs>
              <w:spacing w:after="0" w:line="240" w:lineRule="auto"/>
              <w:rPr>
                <w:sz w:val="24"/>
                <w:szCs w:val="24"/>
              </w:rPr>
            </w:pPr>
            <w:r w:rsidRPr="00F269FB">
              <w:rPr>
                <w:sz w:val="24"/>
                <w:szCs w:val="24"/>
              </w:rPr>
              <w:t xml:space="preserve">160 </w:t>
            </w:r>
            <w:proofErr w:type="gramStart"/>
            <w:r w:rsidRPr="00F269FB">
              <w:rPr>
                <w:sz w:val="24"/>
                <w:szCs w:val="24"/>
              </w:rPr>
              <w:t>m</w:t>
            </w:r>
            <w:r w:rsidR="00F269FB">
              <w:rPr>
                <w:sz w:val="24"/>
                <w:szCs w:val="24"/>
              </w:rPr>
              <w:tab/>
              <w:t xml:space="preserve">  </w:t>
            </w:r>
            <w:proofErr w:type="gramEnd"/>
            <w:r w:rsidRPr="00F269FB">
              <w:rPr>
                <w:sz w:val="24"/>
                <w:szCs w:val="24"/>
              </w:rPr>
              <w:t>1838 KHz</w:t>
            </w:r>
            <w:r w:rsidR="00F269FB">
              <w:rPr>
                <w:sz w:val="24"/>
                <w:szCs w:val="24"/>
              </w:rPr>
              <w:tab/>
            </w:r>
            <w:r w:rsidR="00F269FB" w:rsidRPr="00F269FB">
              <w:rPr>
                <w:sz w:val="24"/>
                <w:szCs w:val="24"/>
              </w:rPr>
              <w:t xml:space="preserve"> PSK </w:t>
            </w:r>
            <w:proofErr w:type="spellStart"/>
            <w:r w:rsidR="00F269FB" w:rsidRPr="00F269FB">
              <w:rPr>
                <w:sz w:val="24"/>
                <w:szCs w:val="24"/>
              </w:rPr>
              <w:t>Frequencies</w:t>
            </w:r>
            <w:proofErr w:type="spellEnd"/>
          </w:p>
          <w:p w:rsidR="008B155A" w:rsidRPr="00F269FB" w:rsidRDefault="008B155A" w:rsidP="00F269FB">
            <w:pPr>
              <w:tabs>
                <w:tab w:val="left" w:pos="1276"/>
              </w:tabs>
              <w:spacing w:after="0" w:line="240" w:lineRule="auto"/>
              <w:rPr>
                <w:sz w:val="24"/>
                <w:szCs w:val="24"/>
              </w:rPr>
            </w:pPr>
            <w:r w:rsidRPr="00F269FB">
              <w:rPr>
                <w:sz w:val="24"/>
                <w:szCs w:val="24"/>
              </w:rPr>
              <w:t xml:space="preserve">  80 m </w:t>
            </w:r>
            <w:proofErr w:type="gramStart"/>
            <w:r w:rsidRPr="00F269FB">
              <w:rPr>
                <w:sz w:val="24"/>
                <w:szCs w:val="24"/>
              </w:rPr>
              <w:tab/>
              <w:t xml:space="preserve">  </w:t>
            </w:r>
            <w:proofErr w:type="gramEnd"/>
            <w:r w:rsidRPr="00F269FB">
              <w:rPr>
                <w:sz w:val="24"/>
                <w:szCs w:val="24"/>
              </w:rPr>
              <w:t xml:space="preserve">3580 KHz </w:t>
            </w:r>
          </w:p>
          <w:p w:rsidR="008B155A" w:rsidRPr="00F269FB" w:rsidRDefault="008B155A" w:rsidP="00F269FB">
            <w:pPr>
              <w:tabs>
                <w:tab w:val="left" w:pos="1276"/>
              </w:tabs>
              <w:spacing w:after="0" w:line="240" w:lineRule="auto"/>
              <w:rPr>
                <w:sz w:val="24"/>
                <w:szCs w:val="24"/>
              </w:rPr>
            </w:pPr>
            <w:r w:rsidRPr="00F269FB">
              <w:rPr>
                <w:sz w:val="24"/>
                <w:szCs w:val="24"/>
              </w:rPr>
              <w:t xml:space="preserve">  </w:t>
            </w:r>
            <w:r w:rsidR="00F269FB" w:rsidRPr="00F269FB">
              <w:rPr>
                <w:sz w:val="24"/>
                <w:szCs w:val="24"/>
              </w:rPr>
              <w:t xml:space="preserve">40 </w:t>
            </w:r>
            <w:proofErr w:type="gramStart"/>
            <w:r w:rsidR="00F269FB" w:rsidRPr="00F269FB">
              <w:rPr>
                <w:sz w:val="24"/>
                <w:szCs w:val="24"/>
              </w:rPr>
              <w:t>m</w:t>
            </w:r>
            <w:r w:rsidR="00F269FB" w:rsidRPr="00F269FB">
              <w:rPr>
                <w:sz w:val="24"/>
                <w:szCs w:val="24"/>
              </w:rPr>
              <w:tab/>
              <w:t xml:space="preserve">  </w:t>
            </w:r>
            <w:proofErr w:type="gramEnd"/>
            <w:r w:rsidRPr="00F269FB">
              <w:rPr>
                <w:sz w:val="24"/>
                <w:szCs w:val="24"/>
              </w:rPr>
              <w:t xml:space="preserve">7035 KHz </w:t>
            </w:r>
          </w:p>
          <w:p w:rsidR="008B155A" w:rsidRPr="00F269FB" w:rsidRDefault="008B155A" w:rsidP="00F269FB">
            <w:pPr>
              <w:tabs>
                <w:tab w:val="left" w:pos="1276"/>
              </w:tabs>
              <w:spacing w:after="0" w:line="240" w:lineRule="auto"/>
              <w:rPr>
                <w:sz w:val="24"/>
                <w:szCs w:val="24"/>
              </w:rPr>
            </w:pPr>
            <w:r w:rsidRPr="00F269FB">
              <w:rPr>
                <w:sz w:val="24"/>
                <w:szCs w:val="24"/>
              </w:rPr>
              <w:t xml:space="preserve">  20 m </w:t>
            </w:r>
            <w:r w:rsidRPr="00F269FB">
              <w:rPr>
                <w:sz w:val="24"/>
                <w:szCs w:val="24"/>
              </w:rPr>
              <w:tab/>
              <w:t xml:space="preserve">14070 KHz </w:t>
            </w:r>
          </w:p>
          <w:p w:rsidR="008B155A" w:rsidRPr="00F269FB" w:rsidRDefault="008B155A" w:rsidP="00F269FB">
            <w:pPr>
              <w:tabs>
                <w:tab w:val="left" w:pos="1276"/>
              </w:tabs>
              <w:spacing w:after="0" w:line="240" w:lineRule="auto"/>
              <w:rPr>
                <w:sz w:val="24"/>
                <w:szCs w:val="24"/>
              </w:rPr>
            </w:pPr>
            <w:r w:rsidRPr="00F269FB">
              <w:rPr>
                <w:sz w:val="24"/>
                <w:szCs w:val="24"/>
              </w:rPr>
              <w:t xml:space="preserve">  </w:t>
            </w:r>
            <w:r w:rsidR="00F269FB">
              <w:rPr>
                <w:sz w:val="24"/>
                <w:szCs w:val="24"/>
              </w:rPr>
              <w:t xml:space="preserve">17 m </w:t>
            </w:r>
            <w:r w:rsidR="00F269FB">
              <w:rPr>
                <w:sz w:val="24"/>
                <w:szCs w:val="24"/>
              </w:rPr>
              <w:tab/>
              <w:t>18100 KHz</w:t>
            </w:r>
            <w:r w:rsidRPr="00F269FB">
              <w:rPr>
                <w:sz w:val="24"/>
                <w:szCs w:val="24"/>
              </w:rPr>
              <w:t xml:space="preserve"> </w:t>
            </w:r>
          </w:p>
          <w:p w:rsidR="008B155A" w:rsidRPr="00F269FB" w:rsidRDefault="008B155A" w:rsidP="00F269FB">
            <w:pPr>
              <w:tabs>
                <w:tab w:val="left" w:pos="1276"/>
              </w:tabs>
              <w:spacing w:after="0" w:line="240" w:lineRule="auto"/>
              <w:rPr>
                <w:sz w:val="24"/>
                <w:szCs w:val="24"/>
              </w:rPr>
            </w:pPr>
            <w:r w:rsidRPr="00F269FB">
              <w:rPr>
                <w:sz w:val="24"/>
                <w:szCs w:val="24"/>
              </w:rPr>
              <w:t xml:space="preserve">  15 m </w:t>
            </w:r>
            <w:r w:rsidRPr="00F269FB">
              <w:rPr>
                <w:sz w:val="24"/>
                <w:szCs w:val="24"/>
              </w:rPr>
              <w:tab/>
              <w:t xml:space="preserve">21080 KHz </w:t>
            </w:r>
          </w:p>
          <w:p w:rsidR="008B155A" w:rsidRPr="00F269FB" w:rsidRDefault="008B155A" w:rsidP="00F269FB">
            <w:pPr>
              <w:tabs>
                <w:tab w:val="left" w:pos="1276"/>
              </w:tabs>
              <w:spacing w:after="0" w:line="240" w:lineRule="auto"/>
              <w:rPr>
                <w:sz w:val="24"/>
                <w:szCs w:val="24"/>
              </w:rPr>
            </w:pPr>
            <w:r w:rsidRPr="00F269FB">
              <w:rPr>
                <w:sz w:val="24"/>
                <w:szCs w:val="24"/>
              </w:rPr>
              <w:t xml:space="preserve">  12 m </w:t>
            </w:r>
            <w:r w:rsidRPr="00F269FB">
              <w:rPr>
                <w:sz w:val="24"/>
                <w:szCs w:val="24"/>
              </w:rPr>
              <w:tab/>
              <w:t xml:space="preserve">24150 KHz </w:t>
            </w:r>
          </w:p>
          <w:p w:rsidR="008B155A" w:rsidRPr="00F269FB" w:rsidRDefault="008B155A" w:rsidP="00F269FB">
            <w:pPr>
              <w:tabs>
                <w:tab w:val="left" w:pos="1276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</w:rPr>
              <w:t xml:space="preserve">  10 m </w:t>
            </w:r>
            <w:r w:rsidRPr="00F269FB">
              <w:rPr>
                <w:sz w:val="24"/>
                <w:szCs w:val="24"/>
              </w:rPr>
              <w:tab/>
              <w:t>2812</w:t>
            </w:r>
            <w:r w:rsidRPr="00F269FB">
              <w:rPr>
                <w:sz w:val="24"/>
                <w:szCs w:val="24"/>
                <w:lang w:val="en-US"/>
              </w:rPr>
              <w:t>0 KHz</w:t>
            </w:r>
          </w:p>
        </w:tc>
      </w:tr>
    </w:tbl>
    <w:p w:rsidR="00F269FB" w:rsidRDefault="00F269FB"/>
    <w:tbl>
      <w:tblPr>
        <w:tblW w:w="116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51"/>
      </w:tblGrid>
      <w:tr w:rsidR="008B155A" w:rsidRPr="00F269FB" w:rsidTr="00F269FB">
        <w:trPr>
          <w:trHeight w:val="390"/>
        </w:trPr>
        <w:tc>
          <w:tcPr>
            <w:tcW w:w="11651" w:type="dxa"/>
            <w:tcBorders>
              <w:top w:val="single" w:sz="4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 xml:space="preserve">  0.13770</w:t>
            </w:r>
            <w:r w:rsidRPr="00F269FB">
              <w:rPr>
                <w:sz w:val="24"/>
                <w:szCs w:val="24"/>
                <w:lang w:val="en-US"/>
              </w:rPr>
              <w:tab/>
              <w:t xml:space="preserve">CW Europa QRSS centre of Activity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 xml:space="preserve">  1.83600 </w:t>
            </w:r>
            <w:r w:rsidRPr="00F269FB">
              <w:rPr>
                <w:sz w:val="24"/>
                <w:szCs w:val="24"/>
                <w:lang w:val="en-US"/>
              </w:rPr>
              <w:tab/>
              <w:t xml:space="preserve">CW Europa QRP centre of Activity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 xml:space="preserve">  3.55500 </w:t>
            </w:r>
            <w:r w:rsidRPr="00F269FB">
              <w:rPr>
                <w:sz w:val="24"/>
                <w:szCs w:val="24"/>
                <w:lang w:val="en-US"/>
              </w:rPr>
              <w:tab/>
              <w:t xml:space="preserve">CW Europa QRS (slow speed) centre of Activity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 xml:space="preserve">  3.56000 </w:t>
            </w:r>
            <w:r w:rsidRPr="00F269FB">
              <w:rPr>
                <w:sz w:val="24"/>
                <w:szCs w:val="24"/>
                <w:lang w:val="en-US"/>
              </w:rPr>
              <w:tab/>
              <w:t xml:space="preserve">CW Europa QRP centre of Activity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 xml:space="preserve">  3.57000 </w:t>
            </w:r>
            <w:r w:rsidRPr="00F269FB">
              <w:rPr>
                <w:sz w:val="24"/>
                <w:szCs w:val="24"/>
                <w:lang w:val="en-US"/>
              </w:rPr>
              <w:tab/>
              <w:t xml:space="preserve">CW Wereldwijd World Scout Frequencies, JOTA, CW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 xml:space="preserve">  7.03000 </w:t>
            </w:r>
            <w:r w:rsidRPr="00F269FB">
              <w:rPr>
                <w:sz w:val="24"/>
                <w:szCs w:val="24"/>
                <w:lang w:val="en-US"/>
              </w:rPr>
              <w:tab/>
              <w:t xml:space="preserve">CW Europa QRP centre of Activity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 xml:space="preserve">  7.03000 </w:t>
            </w:r>
            <w:r w:rsidRPr="00F269FB">
              <w:rPr>
                <w:sz w:val="24"/>
                <w:szCs w:val="24"/>
                <w:lang w:val="en-US"/>
              </w:rPr>
              <w:tab/>
              <w:t xml:space="preserve">CW Wereldwijd World Scout Frequencies, JOTA, CW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 xml:space="preserve">  7.07000 </w:t>
            </w:r>
            <w:r w:rsidRPr="00F269FB">
              <w:rPr>
                <w:sz w:val="24"/>
                <w:szCs w:val="24"/>
                <w:lang w:val="en-US"/>
              </w:rPr>
              <w:tab/>
              <w:t xml:space="preserve">CW Europa Digital Voice centre of Activity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 xml:space="preserve">10.11600 </w:t>
            </w:r>
            <w:r w:rsidRPr="00F269FB">
              <w:rPr>
                <w:sz w:val="24"/>
                <w:szCs w:val="24"/>
                <w:lang w:val="en-US"/>
              </w:rPr>
              <w:tab/>
              <w:t xml:space="preserve">CW Europa QRP centre of Activity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 xml:space="preserve">14.05500 </w:t>
            </w:r>
            <w:r w:rsidRPr="00F269FB">
              <w:rPr>
                <w:sz w:val="24"/>
                <w:szCs w:val="24"/>
                <w:lang w:val="en-US"/>
              </w:rPr>
              <w:tab/>
              <w:t xml:space="preserve">CW Europa QRS (slow speed) centre of Activity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 xml:space="preserve">14.06000 </w:t>
            </w:r>
            <w:r w:rsidRPr="00F269FB">
              <w:rPr>
                <w:sz w:val="24"/>
                <w:szCs w:val="24"/>
                <w:lang w:val="en-US"/>
              </w:rPr>
              <w:tab/>
              <w:t xml:space="preserve">CW Europa QRP centre of Activity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 xml:space="preserve">14.06000 </w:t>
            </w:r>
            <w:r w:rsidRPr="00F269FB">
              <w:rPr>
                <w:sz w:val="24"/>
                <w:szCs w:val="24"/>
                <w:lang w:val="en-US"/>
              </w:rPr>
              <w:tab/>
              <w:t xml:space="preserve">CW Wereldwijd World Scout Frequencies, JOTA, CW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>14.13000</w:t>
            </w:r>
            <w:r w:rsidRPr="00F269FB">
              <w:rPr>
                <w:sz w:val="24"/>
                <w:szCs w:val="24"/>
                <w:lang w:val="en-US"/>
              </w:rPr>
              <w:tab/>
              <w:t>CW Europa Digital Voice centre of Activity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>18.08000</w:t>
            </w:r>
            <w:r w:rsidRPr="00F269FB">
              <w:rPr>
                <w:sz w:val="24"/>
                <w:szCs w:val="24"/>
                <w:lang w:val="en-US"/>
              </w:rPr>
              <w:tab/>
              <w:t>CW Wereldwijd World Scout Frequencies, JOTA, CW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>18.08600</w:t>
            </w:r>
            <w:r w:rsidRPr="00F269FB">
              <w:rPr>
                <w:sz w:val="24"/>
                <w:szCs w:val="24"/>
                <w:lang w:val="en-US"/>
              </w:rPr>
              <w:tab/>
              <w:t xml:space="preserve">Europa QRP centre of Activity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 xml:space="preserve">21.05500 </w:t>
            </w:r>
            <w:r w:rsidRPr="00F269FB">
              <w:rPr>
                <w:sz w:val="24"/>
                <w:szCs w:val="24"/>
                <w:lang w:val="en-US"/>
              </w:rPr>
              <w:tab/>
              <w:t xml:space="preserve">Europa QRS centre of Activity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 xml:space="preserve">21.06000 </w:t>
            </w:r>
            <w:r w:rsidRPr="00F269FB">
              <w:rPr>
                <w:sz w:val="24"/>
                <w:szCs w:val="24"/>
                <w:lang w:val="en-US"/>
              </w:rPr>
              <w:tab/>
              <w:t xml:space="preserve">Europa QRP centre of Activity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 xml:space="preserve">21.14000 </w:t>
            </w:r>
            <w:r w:rsidRPr="00F269FB">
              <w:rPr>
                <w:sz w:val="24"/>
                <w:szCs w:val="24"/>
                <w:lang w:val="en-US"/>
              </w:rPr>
              <w:tab/>
              <w:t xml:space="preserve">Wereldwijd World Scout Frequencies, JOTA, CW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 xml:space="preserve">24.90600 </w:t>
            </w:r>
            <w:r w:rsidRPr="00F269FB">
              <w:rPr>
                <w:sz w:val="24"/>
                <w:szCs w:val="24"/>
                <w:lang w:val="en-US"/>
              </w:rPr>
              <w:tab/>
              <w:t xml:space="preserve">Europa QRP centre of Activity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 xml:space="preserve">24.91000 </w:t>
            </w:r>
            <w:r w:rsidRPr="00F269FB">
              <w:rPr>
                <w:sz w:val="24"/>
                <w:szCs w:val="24"/>
                <w:lang w:val="en-US"/>
              </w:rPr>
              <w:tab/>
              <w:t xml:space="preserve">Wereldwijd World Scout Frequencies, JOTA, CW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 xml:space="preserve">28.05500 </w:t>
            </w:r>
            <w:r w:rsidRPr="00F269FB">
              <w:rPr>
                <w:sz w:val="24"/>
                <w:szCs w:val="24"/>
                <w:lang w:val="en-US"/>
              </w:rPr>
              <w:tab/>
              <w:t xml:space="preserve">Europa QRS (slow speed) centre of Activity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 xml:space="preserve">28.06000 </w:t>
            </w:r>
            <w:r w:rsidRPr="00F269FB">
              <w:rPr>
                <w:sz w:val="24"/>
                <w:szCs w:val="24"/>
                <w:lang w:val="en-US"/>
              </w:rPr>
              <w:tab/>
              <w:t xml:space="preserve">Europa QRP centre of Activity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 xml:space="preserve">28.18000 </w:t>
            </w:r>
            <w:r w:rsidRPr="00F269FB">
              <w:rPr>
                <w:sz w:val="24"/>
                <w:szCs w:val="24"/>
                <w:lang w:val="en-US"/>
              </w:rPr>
              <w:tab/>
              <w:t xml:space="preserve">Wereldwijd World Scout Frequencies, JOTA, CW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69FB">
              <w:rPr>
                <w:sz w:val="24"/>
                <w:szCs w:val="24"/>
                <w:lang w:val="en-US"/>
              </w:rPr>
              <w:t xml:space="preserve">50.16000 </w:t>
            </w:r>
            <w:r w:rsidRPr="00F269FB">
              <w:rPr>
                <w:sz w:val="24"/>
                <w:szCs w:val="24"/>
                <w:lang w:val="en-US"/>
              </w:rPr>
              <w:tab/>
              <w:t xml:space="preserve">Wereldwijd World Scout Frequencies, JOTA, CW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</w:rPr>
            </w:pPr>
            <w:r w:rsidRPr="00F269FB">
              <w:rPr>
                <w:sz w:val="24"/>
                <w:szCs w:val="24"/>
              </w:rPr>
              <w:t xml:space="preserve">70.20000 </w:t>
            </w:r>
            <w:r w:rsidRPr="00F269FB">
              <w:rPr>
                <w:sz w:val="24"/>
                <w:szCs w:val="24"/>
              </w:rPr>
              <w:tab/>
              <w:t xml:space="preserve">Landelijk Oproep frequentie CW/SSB </w:t>
            </w:r>
          </w:p>
          <w:p w:rsidR="008B155A" w:rsidRPr="00F269FB" w:rsidRDefault="008B155A" w:rsidP="00326E62">
            <w:pPr>
              <w:spacing w:after="0" w:line="240" w:lineRule="auto"/>
              <w:rPr>
                <w:sz w:val="24"/>
                <w:szCs w:val="24"/>
              </w:rPr>
            </w:pPr>
            <w:r w:rsidRPr="00F269FB">
              <w:rPr>
                <w:sz w:val="24"/>
                <w:szCs w:val="24"/>
              </w:rPr>
              <w:t xml:space="preserve">144.0500 </w:t>
            </w:r>
            <w:r w:rsidRPr="00F269FB">
              <w:rPr>
                <w:sz w:val="24"/>
                <w:szCs w:val="24"/>
              </w:rPr>
              <w:tab/>
              <w:t>Europa Oproep frequentie CW</w:t>
            </w:r>
          </w:p>
        </w:tc>
      </w:tr>
    </w:tbl>
    <w:p w:rsidR="008B155A" w:rsidRPr="00F269FB" w:rsidRDefault="008B155A" w:rsidP="008814D8">
      <w:pPr>
        <w:spacing w:line="240" w:lineRule="auto"/>
        <w:rPr>
          <w:sz w:val="24"/>
          <w:szCs w:val="24"/>
        </w:rPr>
      </w:pPr>
    </w:p>
    <w:sectPr w:rsidR="008B155A" w:rsidRPr="00F269FB" w:rsidSect="00256A0F">
      <w:pgSz w:w="16838" w:h="11906" w:orient="landscape"/>
      <w:pgMar w:top="284" w:right="1417" w:bottom="284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60835"/>
    <w:multiLevelType w:val="multilevel"/>
    <w:tmpl w:val="EC925A0A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63374E"/>
    <w:rsid w:val="000351E5"/>
    <w:rsid w:val="000B6FD1"/>
    <w:rsid w:val="000C34CF"/>
    <w:rsid w:val="000F36B4"/>
    <w:rsid w:val="001F7D7E"/>
    <w:rsid w:val="00231142"/>
    <w:rsid w:val="00256A0F"/>
    <w:rsid w:val="002A1F25"/>
    <w:rsid w:val="002C46B4"/>
    <w:rsid w:val="002E19F3"/>
    <w:rsid w:val="00302077"/>
    <w:rsid w:val="00311DE6"/>
    <w:rsid w:val="003B40FC"/>
    <w:rsid w:val="00424B77"/>
    <w:rsid w:val="004630A4"/>
    <w:rsid w:val="00521D79"/>
    <w:rsid w:val="00557500"/>
    <w:rsid w:val="005903B5"/>
    <w:rsid w:val="0063374E"/>
    <w:rsid w:val="006C30CD"/>
    <w:rsid w:val="0070071E"/>
    <w:rsid w:val="00703001"/>
    <w:rsid w:val="00703833"/>
    <w:rsid w:val="007140FD"/>
    <w:rsid w:val="007324E5"/>
    <w:rsid w:val="00760A6B"/>
    <w:rsid w:val="00770FFC"/>
    <w:rsid w:val="00771CFA"/>
    <w:rsid w:val="007E37CC"/>
    <w:rsid w:val="008814D8"/>
    <w:rsid w:val="008B155A"/>
    <w:rsid w:val="008C7B0B"/>
    <w:rsid w:val="00915C67"/>
    <w:rsid w:val="00997690"/>
    <w:rsid w:val="00A16CDB"/>
    <w:rsid w:val="00AB53AC"/>
    <w:rsid w:val="00BA75E3"/>
    <w:rsid w:val="00BB2682"/>
    <w:rsid w:val="00CF0A00"/>
    <w:rsid w:val="00DD28A9"/>
    <w:rsid w:val="00E54753"/>
    <w:rsid w:val="00E92B69"/>
    <w:rsid w:val="00F269FB"/>
    <w:rsid w:val="00F40A64"/>
    <w:rsid w:val="00F445BD"/>
    <w:rsid w:val="00F8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202124"/>
        <w:sz w:val="28"/>
        <w:szCs w:val="2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3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1762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5</cp:revision>
  <dcterms:created xsi:type="dcterms:W3CDTF">2022-12-14T15:59:00Z</dcterms:created>
  <dcterms:modified xsi:type="dcterms:W3CDTF">2022-12-15T22:05:00Z</dcterms:modified>
</cp:coreProperties>
</file>