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79" w:rsidRDefault="00015679" w:rsidP="00015679"/>
    <w:p w:rsidR="00015679" w:rsidRDefault="00015679" w:rsidP="00015679">
      <w:pPr>
        <w:jc w:val="center"/>
      </w:pPr>
      <w:r>
        <w:t>NEW YORK STATE PHONE TRAFFIC AND EMERGENCY NET</w:t>
      </w:r>
    </w:p>
    <w:p w:rsidR="00015679" w:rsidRDefault="00015679" w:rsidP="00015679">
      <w:pPr>
        <w:jc w:val="center"/>
      </w:pPr>
    </w:p>
    <w:p w:rsidR="00015679" w:rsidRDefault="00015679" w:rsidP="00015679">
      <w:pPr>
        <w:jc w:val="center"/>
      </w:pPr>
    </w:p>
    <w:p w:rsidR="00015679" w:rsidRDefault="00015679" w:rsidP="00015679">
      <w:pPr>
        <w:jc w:val="center"/>
      </w:pPr>
    </w:p>
    <w:p w:rsidR="00015679" w:rsidRDefault="00015679" w:rsidP="00015679">
      <w:pPr>
        <w:jc w:val="center"/>
      </w:pPr>
      <w:r>
        <w:t>CONSTITUTION</w:t>
      </w:r>
    </w:p>
    <w:p w:rsidR="00B07D67" w:rsidRDefault="00B07D67" w:rsidP="00015679">
      <w:pPr>
        <w:jc w:val="center"/>
      </w:pPr>
    </w:p>
    <w:p w:rsidR="00015679" w:rsidRDefault="00015679" w:rsidP="00015679">
      <w:pPr>
        <w:jc w:val="center"/>
      </w:pPr>
    </w:p>
    <w:p w:rsidR="00015679" w:rsidRDefault="00015679" w:rsidP="00015679">
      <w:pPr>
        <w:jc w:val="center"/>
      </w:pPr>
      <w:r>
        <w:t>AS WRITTEN BY K2YJR</w:t>
      </w:r>
    </w:p>
    <w:p w:rsidR="00015679" w:rsidRDefault="00015679" w:rsidP="00015679">
      <w:pPr>
        <w:jc w:val="center"/>
      </w:pPr>
      <w:r>
        <w:t>ADOPTED BY THE POLICY COMMITTEE</w:t>
      </w:r>
    </w:p>
    <w:p w:rsidR="00015679" w:rsidRDefault="00015679" w:rsidP="00015679">
      <w:pPr>
        <w:jc w:val="center"/>
      </w:pPr>
      <w:r>
        <w:t>SEPTEMBER 25, 1978</w:t>
      </w:r>
    </w:p>
    <w:p w:rsidR="00015679" w:rsidRDefault="00015679" w:rsidP="00015679">
      <w:pPr>
        <w:jc w:val="center"/>
      </w:pPr>
      <w:r>
        <w:t>AMENDED APRIL 30, 1983</w:t>
      </w:r>
    </w:p>
    <w:p w:rsidR="00015679" w:rsidRDefault="00015679" w:rsidP="00015679">
      <w:pPr>
        <w:jc w:val="center"/>
      </w:pPr>
      <w:r>
        <w:t>RETYPED AND RENDERED IN DIGITAL FORMAT BY WB2AXF FEBRUARY 21, 2010</w:t>
      </w:r>
    </w:p>
    <w:p w:rsidR="008F5884" w:rsidRDefault="008F5884" w:rsidP="00015679">
      <w:pPr>
        <w:jc w:val="center"/>
      </w:pPr>
    </w:p>
    <w:p w:rsidR="00E26845" w:rsidRDefault="00E26845" w:rsidP="00015679">
      <w:pPr>
        <w:jc w:val="center"/>
      </w:pPr>
      <w:r>
        <w:t xml:space="preserve">Draft </w:t>
      </w:r>
      <w:r w:rsidR="008F5884">
        <w:t>Changes</w:t>
      </w:r>
      <w:r>
        <w:t xml:space="preserve"> </w:t>
      </w:r>
      <w:r w:rsidR="0034329E">
        <w:t>October 12</w:t>
      </w:r>
      <w:r>
        <w:t>, 2019 (W</w:t>
      </w:r>
      <w:r w:rsidR="0028531B">
        <w:t>A</w:t>
      </w:r>
      <w:r>
        <w:t>3AFS)</w:t>
      </w:r>
    </w:p>
    <w:p w:rsidR="008F5884" w:rsidRDefault="008F5884" w:rsidP="00015679">
      <w:pPr>
        <w:jc w:val="center"/>
      </w:pPr>
      <w:r>
        <w:t xml:space="preserve">(proposed changes in </w:t>
      </w:r>
      <w:r w:rsidRPr="008F5884">
        <w:rPr>
          <w:i/>
        </w:rPr>
        <w:t>italics</w:t>
      </w:r>
      <w:r>
        <w:t xml:space="preserve"> and </w:t>
      </w:r>
      <w:r w:rsidRPr="008F5884">
        <w:rPr>
          <w:strike/>
        </w:rPr>
        <w:t>cross-outs</w:t>
      </w:r>
      <w:r>
        <w:t>)</w:t>
      </w:r>
    </w:p>
    <w:p w:rsidR="00B07D67" w:rsidRDefault="00B07D67" w:rsidP="00015679">
      <w:pPr>
        <w:jc w:val="center"/>
      </w:pPr>
    </w:p>
    <w:p w:rsidR="00015679" w:rsidRPr="0034329E" w:rsidRDefault="00B07D67" w:rsidP="00E26845">
      <w:pPr>
        <w:rPr>
          <w:i/>
          <w:strike/>
        </w:rPr>
      </w:pPr>
      <w:r w:rsidRPr="0034329E">
        <w:rPr>
          <w:strike/>
        </w:rPr>
        <w:t>I</w:t>
      </w:r>
      <w:r w:rsidR="00015679" w:rsidRPr="0034329E">
        <w:rPr>
          <w:strike/>
        </w:rPr>
        <w:t>NDEX</w:t>
      </w:r>
      <w:r w:rsidR="008F5884" w:rsidRPr="0034329E">
        <w:rPr>
          <w:strike/>
        </w:rPr>
        <w:t xml:space="preserve"> </w:t>
      </w:r>
      <w:r w:rsidR="008F5884" w:rsidRPr="0034329E">
        <w:rPr>
          <w:i/>
          <w:strike/>
        </w:rPr>
        <w:t>(to be revised)</w:t>
      </w:r>
    </w:p>
    <w:p w:rsidR="00015679" w:rsidRPr="0034329E" w:rsidRDefault="00015679" w:rsidP="00015679">
      <w:pPr>
        <w:jc w:val="center"/>
        <w:rPr>
          <w:strike/>
        </w:rPr>
      </w:pPr>
    </w:p>
    <w:tbl>
      <w:tblPr>
        <w:tblW w:w="0" w:type="auto"/>
        <w:tblLayout w:type="fixed"/>
        <w:tblLook w:val="04A0" w:firstRow="1" w:lastRow="0" w:firstColumn="1" w:lastColumn="0" w:noHBand="0" w:noVBand="1"/>
      </w:tblPr>
      <w:tblGrid>
        <w:gridCol w:w="1852"/>
        <w:gridCol w:w="1856"/>
        <w:gridCol w:w="775"/>
        <w:gridCol w:w="4265"/>
        <w:gridCol w:w="828"/>
      </w:tblGrid>
      <w:tr w:rsidR="00015679" w:rsidRPr="0034329E" w:rsidTr="00015679">
        <w:tc>
          <w:tcPr>
            <w:tcW w:w="1852" w:type="dxa"/>
            <w:hideMark/>
          </w:tcPr>
          <w:p w:rsidR="00015679" w:rsidRPr="0034329E" w:rsidRDefault="00015679">
            <w:pPr>
              <w:jc w:val="center"/>
              <w:rPr>
                <w:strike/>
                <w:u w:val="single"/>
              </w:rPr>
            </w:pPr>
            <w:r w:rsidRPr="0034329E">
              <w:rPr>
                <w:strike/>
                <w:u w:val="single"/>
              </w:rPr>
              <w:t>ARTICLE</w:t>
            </w:r>
          </w:p>
        </w:tc>
        <w:tc>
          <w:tcPr>
            <w:tcW w:w="1856" w:type="dxa"/>
            <w:hideMark/>
          </w:tcPr>
          <w:p w:rsidR="00015679" w:rsidRPr="0034329E" w:rsidRDefault="00015679">
            <w:pPr>
              <w:jc w:val="center"/>
              <w:rPr>
                <w:strike/>
                <w:u w:val="single"/>
              </w:rPr>
            </w:pPr>
            <w:r w:rsidRPr="0034329E">
              <w:rPr>
                <w:strike/>
                <w:u w:val="single"/>
              </w:rPr>
              <w:t>SECTION</w:t>
            </w:r>
          </w:p>
        </w:tc>
        <w:tc>
          <w:tcPr>
            <w:tcW w:w="5040" w:type="dxa"/>
            <w:gridSpan w:val="2"/>
            <w:hideMark/>
          </w:tcPr>
          <w:p w:rsidR="00015679" w:rsidRPr="0034329E" w:rsidRDefault="00015679">
            <w:pPr>
              <w:jc w:val="center"/>
              <w:rPr>
                <w:strike/>
                <w:u w:val="single"/>
              </w:rPr>
            </w:pPr>
            <w:r w:rsidRPr="0034329E">
              <w:rPr>
                <w:strike/>
                <w:u w:val="single"/>
              </w:rPr>
              <w:t>TITLE</w:t>
            </w:r>
          </w:p>
        </w:tc>
        <w:tc>
          <w:tcPr>
            <w:tcW w:w="828" w:type="dxa"/>
            <w:hideMark/>
          </w:tcPr>
          <w:p w:rsidR="00015679" w:rsidRPr="0034329E" w:rsidRDefault="00015679">
            <w:pPr>
              <w:jc w:val="right"/>
              <w:rPr>
                <w:strike/>
                <w:u w:val="single"/>
              </w:rPr>
            </w:pPr>
            <w:r w:rsidRPr="0034329E">
              <w:rPr>
                <w:strike/>
                <w:u w:val="single"/>
              </w:rPr>
              <w:t>PAGE</w:t>
            </w:r>
          </w:p>
        </w:tc>
      </w:tr>
      <w:tr w:rsidR="00015679" w:rsidRPr="0034329E" w:rsidTr="00015679">
        <w:tc>
          <w:tcPr>
            <w:tcW w:w="1852" w:type="dxa"/>
            <w:hideMark/>
          </w:tcPr>
          <w:p w:rsidR="00015679" w:rsidRPr="0034329E" w:rsidRDefault="00015679">
            <w:pPr>
              <w:jc w:val="center"/>
              <w:rPr>
                <w:strike/>
              </w:rPr>
            </w:pPr>
            <w:r w:rsidRPr="0034329E">
              <w:rPr>
                <w:strike/>
              </w:rPr>
              <w:t>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Name………………………………………………...</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hideMark/>
          </w:tcPr>
          <w:p w:rsidR="00015679" w:rsidRPr="0034329E" w:rsidRDefault="00015679">
            <w:pPr>
              <w:jc w:val="center"/>
              <w:rPr>
                <w:strike/>
              </w:rPr>
            </w:pPr>
            <w:r w:rsidRPr="0034329E">
              <w:rPr>
                <w:strike/>
              </w:rPr>
              <w:t>II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Objective…………………………………………….</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hideMark/>
          </w:tcPr>
          <w:p w:rsidR="00015679" w:rsidRPr="0034329E" w:rsidRDefault="00015679">
            <w:pPr>
              <w:jc w:val="center"/>
              <w:rPr>
                <w:strike/>
              </w:rPr>
            </w:pPr>
            <w:r w:rsidRPr="0034329E">
              <w:rPr>
                <w:strike/>
              </w:rPr>
              <w:t>III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Operation……………………………………………</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Time………………………………………..</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Frequency………………………………….</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C</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Duration……………………………………</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hideMark/>
          </w:tcPr>
          <w:p w:rsidR="00015679" w:rsidRPr="0034329E" w:rsidRDefault="00015679">
            <w:pPr>
              <w:jc w:val="center"/>
              <w:rPr>
                <w:strike/>
              </w:rPr>
            </w:pPr>
            <w:r w:rsidRPr="0034329E">
              <w:rPr>
                <w:strike/>
              </w:rPr>
              <w:t>IV</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Membership………………………………………….</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Eligibility…………………………………….</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Requirements……………………………...</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hideMark/>
          </w:tcPr>
          <w:p w:rsidR="00015679" w:rsidRPr="0034329E" w:rsidRDefault="00015679">
            <w:pPr>
              <w:jc w:val="center"/>
              <w:rPr>
                <w:strike/>
              </w:rPr>
            </w:pPr>
            <w:r w:rsidRPr="0034329E">
              <w:rPr>
                <w:strike/>
              </w:rPr>
              <w:t>V</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Officers………………………………………………</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Definition…………………………………..</w:t>
            </w:r>
          </w:p>
        </w:tc>
        <w:tc>
          <w:tcPr>
            <w:tcW w:w="828" w:type="dxa"/>
            <w:hideMark/>
          </w:tcPr>
          <w:p w:rsidR="00015679" w:rsidRPr="0034329E" w:rsidRDefault="00015679">
            <w:pPr>
              <w:jc w:val="right"/>
              <w:rPr>
                <w:strike/>
              </w:rPr>
            </w:pPr>
            <w:r w:rsidRPr="0034329E">
              <w:rPr>
                <w:strike/>
              </w:rPr>
              <w:t>1</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Eligibility……………………………………</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C</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Terms of Office…………………………….</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hideMark/>
          </w:tcPr>
          <w:p w:rsidR="00015679" w:rsidRPr="0034329E" w:rsidRDefault="00015679">
            <w:pPr>
              <w:jc w:val="center"/>
              <w:rPr>
                <w:strike/>
              </w:rPr>
            </w:pPr>
            <w:r w:rsidRPr="0034329E">
              <w:rPr>
                <w:strike/>
              </w:rPr>
              <w:t>VI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Elections……………………………………………..</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Nominations……………………………….</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Voting Privileges…………………………..</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C</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Schedule……………………………………</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hideMark/>
          </w:tcPr>
          <w:p w:rsidR="00015679" w:rsidRPr="0034329E" w:rsidRDefault="00015679">
            <w:pPr>
              <w:jc w:val="center"/>
              <w:rPr>
                <w:strike/>
              </w:rPr>
            </w:pPr>
            <w:r w:rsidRPr="0034329E">
              <w:rPr>
                <w:strike/>
              </w:rPr>
              <w:t>VII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Responsibilities of Elected Officers………………</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Net Manager………………………………</w:t>
            </w:r>
          </w:p>
        </w:tc>
        <w:tc>
          <w:tcPr>
            <w:tcW w:w="828" w:type="dxa"/>
            <w:hideMark/>
          </w:tcPr>
          <w:p w:rsidR="00015679" w:rsidRPr="0034329E" w:rsidRDefault="00015679">
            <w:pPr>
              <w:jc w:val="right"/>
              <w:rPr>
                <w:strike/>
              </w:rPr>
            </w:pPr>
            <w:r w:rsidRPr="0034329E">
              <w:rPr>
                <w:strike/>
              </w:rPr>
              <w:t>2</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Assistant Net Manager……………………</w:t>
            </w:r>
          </w:p>
        </w:tc>
        <w:tc>
          <w:tcPr>
            <w:tcW w:w="828" w:type="dxa"/>
            <w:hideMark/>
          </w:tcPr>
          <w:p w:rsidR="00015679" w:rsidRPr="0034329E" w:rsidRDefault="00015679">
            <w:pPr>
              <w:jc w:val="right"/>
              <w:rPr>
                <w:strike/>
              </w:rPr>
            </w:pPr>
            <w:r w:rsidRPr="0034329E">
              <w:rPr>
                <w:strike/>
              </w:rPr>
              <w:t>3</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C</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Secretary Treasurer………………………</w:t>
            </w:r>
          </w:p>
        </w:tc>
        <w:tc>
          <w:tcPr>
            <w:tcW w:w="828" w:type="dxa"/>
            <w:hideMark/>
          </w:tcPr>
          <w:p w:rsidR="00015679" w:rsidRPr="0034329E" w:rsidRDefault="00015679">
            <w:pPr>
              <w:jc w:val="right"/>
              <w:rPr>
                <w:strike/>
              </w:rPr>
            </w:pPr>
            <w:r w:rsidRPr="0034329E">
              <w:rPr>
                <w:strike/>
              </w:rPr>
              <w:t>3</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D</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Assistant Secretary Treasurer……………</w:t>
            </w:r>
          </w:p>
        </w:tc>
        <w:tc>
          <w:tcPr>
            <w:tcW w:w="828" w:type="dxa"/>
            <w:hideMark/>
          </w:tcPr>
          <w:p w:rsidR="00015679" w:rsidRPr="0034329E" w:rsidRDefault="00015679">
            <w:pPr>
              <w:jc w:val="right"/>
              <w:rPr>
                <w:strike/>
              </w:rPr>
            </w:pPr>
            <w:r w:rsidRPr="0034329E">
              <w:rPr>
                <w:strike/>
              </w:rPr>
              <w:t>3</w:t>
            </w:r>
          </w:p>
        </w:tc>
      </w:tr>
      <w:tr w:rsidR="00015679" w:rsidRPr="0034329E" w:rsidTr="00015679">
        <w:tc>
          <w:tcPr>
            <w:tcW w:w="1852" w:type="dxa"/>
            <w:hideMark/>
          </w:tcPr>
          <w:p w:rsidR="00015679" w:rsidRPr="0034329E" w:rsidRDefault="00015679">
            <w:pPr>
              <w:jc w:val="center"/>
              <w:rPr>
                <w:strike/>
              </w:rPr>
            </w:pPr>
            <w:r w:rsidRPr="0034329E">
              <w:rPr>
                <w:strike/>
              </w:rPr>
              <w:t>VIII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Responsibilities of Appointed Officers……………</w:t>
            </w:r>
          </w:p>
        </w:tc>
        <w:tc>
          <w:tcPr>
            <w:tcW w:w="828" w:type="dxa"/>
            <w:hideMark/>
          </w:tcPr>
          <w:p w:rsidR="00015679" w:rsidRPr="0034329E" w:rsidRDefault="00015679">
            <w:pPr>
              <w:jc w:val="right"/>
              <w:rPr>
                <w:strike/>
              </w:rPr>
            </w:pPr>
            <w:r w:rsidRPr="0034329E">
              <w:rPr>
                <w:strike/>
              </w:rPr>
              <w:t>3</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Policy Committee Members……………..</w:t>
            </w:r>
          </w:p>
        </w:tc>
        <w:tc>
          <w:tcPr>
            <w:tcW w:w="828" w:type="dxa"/>
            <w:hideMark/>
          </w:tcPr>
          <w:p w:rsidR="00015679" w:rsidRPr="0034329E" w:rsidRDefault="00015679">
            <w:pPr>
              <w:jc w:val="right"/>
              <w:rPr>
                <w:strike/>
              </w:rPr>
            </w:pPr>
            <w:r w:rsidRPr="0034329E">
              <w:rPr>
                <w:strike/>
              </w:rPr>
              <w:t>3</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Net Control Stations………………………</w:t>
            </w:r>
          </w:p>
        </w:tc>
        <w:tc>
          <w:tcPr>
            <w:tcW w:w="828" w:type="dxa"/>
            <w:hideMark/>
          </w:tcPr>
          <w:p w:rsidR="00015679" w:rsidRPr="0034329E" w:rsidRDefault="00015679">
            <w:pPr>
              <w:jc w:val="right"/>
              <w:rPr>
                <w:strike/>
              </w:rPr>
            </w:pPr>
            <w:r w:rsidRPr="0034329E">
              <w:rPr>
                <w:strike/>
              </w:rPr>
              <w:t>4</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C</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Alternate Net Control Stations…………..</w:t>
            </w:r>
          </w:p>
        </w:tc>
        <w:tc>
          <w:tcPr>
            <w:tcW w:w="828" w:type="dxa"/>
            <w:hideMark/>
          </w:tcPr>
          <w:p w:rsidR="00015679" w:rsidRPr="0034329E" w:rsidRDefault="00015679">
            <w:pPr>
              <w:jc w:val="right"/>
              <w:rPr>
                <w:strike/>
              </w:rPr>
            </w:pPr>
            <w:r w:rsidRPr="0034329E">
              <w:rPr>
                <w:strike/>
              </w:rPr>
              <w:t>4</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D</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Policy Committee Chairman…………….</w:t>
            </w:r>
          </w:p>
        </w:tc>
        <w:tc>
          <w:tcPr>
            <w:tcW w:w="828" w:type="dxa"/>
            <w:hideMark/>
          </w:tcPr>
          <w:p w:rsidR="00015679" w:rsidRPr="0034329E" w:rsidRDefault="00015679">
            <w:pPr>
              <w:jc w:val="right"/>
              <w:rPr>
                <w:strike/>
              </w:rPr>
            </w:pPr>
            <w:r w:rsidRPr="0034329E">
              <w:rPr>
                <w:strike/>
              </w:rPr>
              <w:t>4</w:t>
            </w:r>
          </w:p>
        </w:tc>
      </w:tr>
      <w:tr w:rsidR="00015679" w:rsidRPr="0034329E" w:rsidTr="00015679">
        <w:tc>
          <w:tcPr>
            <w:tcW w:w="1852" w:type="dxa"/>
            <w:hideMark/>
          </w:tcPr>
          <w:p w:rsidR="00015679" w:rsidRPr="0034329E" w:rsidRDefault="00015679">
            <w:pPr>
              <w:jc w:val="center"/>
              <w:rPr>
                <w:strike/>
              </w:rPr>
            </w:pPr>
            <w:r w:rsidRPr="0034329E">
              <w:rPr>
                <w:strike/>
              </w:rPr>
              <w:t>IX</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Policy Committee Meetings……………………….</w:t>
            </w:r>
          </w:p>
        </w:tc>
        <w:tc>
          <w:tcPr>
            <w:tcW w:w="828" w:type="dxa"/>
            <w:hideMark/>
          </w:tcPr>
          <w:p w:rsidR="00015679" w:rsidRPr="0034329E" w:rsidRDefault="00015679">
            <w:pPr>
              <w:jc w:val="right"/>
              <w:rPr>
                <w:strike/>
              </w:rPr>
            </w:pPr>
            <w:r w:rsidRPr="0034329E">
              <w:rPr>
                <w:strike/>
              </w:rPr>
              <w:t>4</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Spring………………………………………</w:t>
            </w:r>
          </w:p>
        </w:tc>
        <w:tc>
          <w:tcPr>
            <w:tcW w:w="828" w:type="dxa"/>
            <w:hideMark/>
          </w:tcPr>
          <w:p w:rsidR="00015679" w:rsidRPr="0034329E" w:rsidRDefault="00015679">
            <w:pPr>
              <w:jc w:val="right"/>
              <w:rPr>
                <w:strike/>
              </w:rPr>
            </w:pPr>
            <w:r w:rsidRPr="0034329E">
              <w:rPr>
                <w:strike/>
              </w:rPr>
              <w:t>4</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Summer……………………………………</w:t>
            </w:r>
          </w:p>
        </w:tc>
        <w:tc>
          <w:tcPr>
            <w:tcW w:w="828" w:type="dxa"/>
            <w:hideMark/>
          </w:tcPr>
          <w:p w:rsidR="00015679" w:rsidRPr="0034329E" w:rsidRDefault="00015679">
            <w:pPr>
              <w:jc w:val="right"/>
              <w:rPr>
                <w:strike/>
              </w:rPr>
            </w:pPr>
            <w:r w:rsidRPr="0034329E">
              <w:rPr>
                <w:strike/>
              </w:rPr>
              <w:t>4</w:t>
            </w:r>
          </w:p>
        </w:tc>
      </w:tr>
      <w:tr w:rsidR="00015679" w:rsidRPr="0034329E" w:rsidTr="00015679">
        <w:tc>
          <w:tcPr>
            <w:tcW w:w="1852" w:type="dxa"/>
            <w:hideMark/>
          </w:tcPr>
          <w:p w:rsidR="00015679" w:rsidRPr="0034329E" w:rsidRDefault="00015679">
            <w:pPr>
              <w:jc w:val="center"/>
              <w:rPr>
                <w:strike/>
              </w:rPr>
            </w:pPr>
            <w:r w:rsidRPr="0034329E">
              <w:rPr>
                <w:strike/>
              </w:rPr>
              <w:t>X</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Picnic………………………………………………..</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hideMark/>
          </w:tcPr>
          <w:p w:rsidR="00015679" w:rsidRPr="0034329E" w:rsidRDefault="00015679">
            <w:pPr>
              <w:jc w:val="center"/>
              <w:rPr>
                <w:strike/>
              </w:rPr>
            </w:pPr>
            <w:r w:rsidRPr="0034329E">
              <w:rPr>
                <w:strike/>
              </w:rPr>
              <w:lastRenderedPageBreak/>
              <w:t>XI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Sections…………………………………………….</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Western New York……………………….</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Central New York…………………………</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C</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Southern New York………………………</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D</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Northern New York……………………….</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E</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Eastern New York………………………..</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F</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New York City/Long Island………………</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G</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Out-of-State……………………………….</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hideMark/>
          </w:tcPr>
          <w:p w:rsidR="00015679" w:rsidRPr="0034329E" w:rsidRDefault="00015679">
            <w:pPr>
              <w:jc w:val="center"/>
              <w:rPr>
                <w:strike/>
              </w:rPr>
            </w:pPr>
            <w:r w:rsidRPr="0034329E">
              <w:rPr>
                <w:strike/>
              </w:rPr>
              <w:t>XII</w:t>
            </w:r>
          </w:p>
        </w:tc>
        <w:tc>
          <w:tcPr>
            <w:tcW w:w="1856" w:type="dxa"/>
          </w:tcPr>
          <w:p w:rsidR="00015679" w:rsidRPr="0034329E" w:rsidRDefault="00015679">
            <w:pPr>
              <w:jc w:val="center"/>
              <w:rPr>
                <w:strike/>
              </w:rPr>
            </w:pPr>
          </w:p>
        </w:tc>
        <w:tc>
          <w:tcPr>
            <w:tcW w:w="5040" w:type="dxa"/>
            <w:gridSpan w:val="2"/>
            <w:hideMark/>
          </w:tcPr>
          <w:p w:rsidR="00015679" w:rsidRPr="0034329E" w:rsidRDefault="00015679">
            <w:pPr>
              <w:rPr>
                <w:strike/>
              </w:rPr>
            </w:pPr>
            <w:r w:rsidRPr="0034329E">
              <w:rPr>
                <w:strike/>
              </w:rPr>
              <w:t>Net Certificates……………………………………..</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A</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Membership……………………………….</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tcPr>
          <w:p w:rsidR="00015679" w:rsidRPr="0034329E" w:rsidRDefault="00015679">
            <w:pPr>
              <w:jc w:val="center"/>
              <w:rPr>
                <w:strike/>
              </w:rPr>
            </w:pPr>
          </w:p>
        </w:tc>
        <w:tc>
          <w:tcPr>
            <w:tcW w:w="1856" w:type="dxa"/>
            <w:hideMark/>
          </w:tcPr>
          <w:p w:rsidR="00015679" w:rsidRPr="0034329E" w:rsidRDefault="00015679">
            <w:pPr>
              <w:jc w:val="center"/>
              <w:rPr>
                <w:strike/>
              </w:rPr>
            </w:pPr>
            <w:r w:rsidRPr="0034329E">
              <w:rPr>
                <w:strike/>
              </w:rPr>
              <w:t>B</w:t>
            </w: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Merit………………………………………..</w:t>
            </w:r>
          </w:p>
        </w:tc>
        <w:tc>
          <w:tcPr>
            <w:tcW w:w="828" w:type="dxa"/>
            <w:hideMark/>
          </w:tcPr>
          <w:p w:rsidR="00015679" w:rsidRPr="0034329E" w:rsidRDefault="00015679">
            <w:pPr>
              <w:jc w:val="right"/>
              <w:rPr>
                <w:strike/>
              </w:rPr>
            </w:pPr>
            <w:r w:rsidRPr="0034329E">
              <w:rPr>
                <w:strike/>
              </w:rPr>
              <w:t>5</w:t>
            </w:r>
          </w:p>
        </w:tc>
      </w:tr>
      <w:tr w:rsidR="00015679" w:rsidRPr="0034329E" w:rsidTr="00015679">
        <w:tc>
          <w:tcPr>
            <w:tcW w:w="1852" w:type="dxa"/>
            <w:hideMark/>
          </w:tcPr>
          <w:p w:rsidR="00015679" w:rsidRPr="0034329E" w:rsidRDefault="00015679">
            <w:pPr>
              <w:jc w:val="center"/>
              <w:rPr>
                <w:strike/>
              </w:rPr>
            </w:pPr>
            <w:r w:rsidRPr="0034329E">
              <w:rPr>
                <w:strike/>
              </w:rPr>
              <w:t>XIII</w:t>
            </w:r>
          </w:p>
        </w:tc>
        <w:tc>
          <w:tcPr>
            <w:tcW w:w="1856" w:type="dxa"/>
          </w:tcPr>
          <w:p w:rsidR="00015679" w:rsidRPr="0034329E" w:rsidRDefault="00015679">
            <w:pPr>
              <w:jc w:val="center"/>
              <w:rPr>
                <w:strike/>
              </w:rPr>
            </w:pPr>
          </w:p>
        </w:tc>
        <w:tc>
          <w:tcPr>
            <w:tcW w:w="775" w:type="dxa"/>
          </w:tcPr>
          <w:p w:rsidR="00015679" w:rsidRPr="0034329E" w:rsidRDefault="00015679">
            <w:pPr>
              <w:rPr>
                <w:strike/>
              </w:rPr>
            </w:pPr>
          </w:p>
        </w:tc>
        <w:tc>
          <w:tcPr>
            <w:tcW w:w="4265" w:type="dxa"/>
            <w:hideMark/>
          </w:tcPr>
          <w:p w:rsidR="00015679" w:rsidRPr="0034329E" w:rsidRDefault="00015679">
            <w:pPr>
              <w:rPr>
                <w:strike/>
              </w:rPr>
            </w:pPr>
            <w:r w:rsidRPr="0034329E">
              <w:rPr>
                <w:strike/>
              </w:rPr>
              <w:t>Revision Status……………………………</w:t>
            </w:r>
          </w:p>
        </w:tc>
        <w:tc>
          <w:tcPr>
            <w:tcW w:w="828" w:type="dxa"/>
          </w:tcPr>
          <w:p w:rsidR="00015679" w:rsidRPr="0034329E" w:rsidRDefault="00015679">
            <w:pPr>
              <w:jc w:val="right"/>
              <w:rPr>
                <w:strike/>
              </w:rPr>
            </w:pPr>
          </w:p>
        </w:tc>
      </w:tr>
    </w:tbl>
    <w:p w:rsidR="00015679" w:rsidRPr="0034329E" w:rsidRDefault="00015679" w:rsidP="00015679">
      <w:pPr>
        <w:jc w:val="center"/>
        <w:rPr>
          <w:strike/>
        </w:rPr>
      </w:pPr>
    </w:p>
    <w:p w:rsidR="00015679" w:rsidRPr="0034329E" w:rsidRDefault="00015679" w:rsidP="00015679">
      <w:pPr>
        <w:rPr>
          <w:strike/>
        </w:rPr>
      </w:pPr>
      <w:r w:rsidRPr="0034329E">
        <w:rPr>
          <w:strike/>
        </w:rPr>
        <w:br w:type="page"/>
      </w:r>
    </w:p>
    <w:p w:rsidR="00015679" w:rsidRDefault="00015679" w:rsidP="00015679">
      <w:pPr>
        <w:rPr>
          <w:u w:val="single"/>
        </w:rPr>
      </w:pPr>
      <w:r>
        <w:rPr>
          <w:u w:val="single"/>
        </w:rPr>
        <w:t>ARTICLE I – NAME</w:t>
      </w:r>
    </w:p>
    <w:p w:rsidR="00015679" w:rsidRDefault="00015679" w:rsidP="00015679">
      <w:pPr>
        <w:rPr>
          <w:u w:val="single"/>
        </w:rPr>
      </w:pPr>
    </w:p>
    <w:p w:rsidR="00015679" w:rsidRDefault="00015679" w:rsidP="00015679">
      <w:r>
        <w:t>This Net shall be known as the New York State Phone Traffic and Emergency Net (NYSPTEN)</w:t>
      </w:r>
    </w:p>
    <w:p w:rsidR="00015679" w:rsidRDefault="00015679" w:rsidP="00015679"/>
    <w:p w:rsidR="00015679" w:rsidRDefault="00015679" w:rsidP="00015679">
      <w:r>
        <w:t>ARTICLE II – OBJECTIVES</w:t>
      </w:r>
    </w:p>
    <w:p w:rsidR="00015679" w:rsidRDefault="00015679" w:rsidP="00015679"/>
    <w:p w:rsidR="00015679" w:rsidRDefault="00015679" w:rsidP="00015679">
      <w:r>
        <w:t>It is the intent of this net to provide reliable, regular handling of all allowable traffic into or out of the State of New York, as a public service, deriving fun, fellowship, and satisfaction in the process.</w:t>
      </w:r>
    </w:p>
    <w:p w:rsidR="00015679" w:rsidRDefault="00015679" w:rsidP="00015679"/>
    <w:p w:rsidR="00015679" w:rsidRDefault="00015679" w:rsidP="00015679">
      <w:pPr>
        <w:rPr>
          <w:u w:val="single"/>
        </w:rPr>
      </w:pPr>
      <w:r>
        <w:rPr>
          <w:u w:val="single"/>
        </w:rPr>
        <w:t>ARTICLE III – OPERATION</w:t>
      </w:r>
    </w:p>
    <w:p w:rsidR="00015679" w:rsidRDefault="00015679" w:rsidP="00015679"/>
    <w:p w:rsidR="00015679" w:rsidRPr="00B25CC5" w:rsidRDefault="00015679" w:rsidP="00015679">
      <w:pPr>
        <w:rPr>
          <w:strike/>
        </w:rPr>
      </w:pPr>
      <w:r>
        <w:rPr>
          <w:u w:val="single"/>
        </w:rPr>
        <w:t>Section A – Time</w:t>
      </w:r>
      <w:r>
        <w:t xml:space="preserve"> – This Net shall commence daily at 1800 Hours local time </w:t>
      </w:r>
      <w:r w:rsidRPr="00B25CC5">
        <w:rPr>
          <w:strike/>
        </w:rPr>
        <w:t>(Summer – 2200 UTC; Winter – 2300 UTC).</w:t>
      </w:r>
    </w:p>
    <w:p w:rsidR="00015679" w:rsidRDefault="00015679" w:rsidP="00015679"/>
    <w:p w:rsidR="00015679" w:rsidRPr="00B25CC5" w:rsidRDefault="00015679" w:rsidP="00015679">
      <w:pPr>
        <w:rPr>
          <w:i/>
        </w:rPr>
      </w:pPr>
      <w:r>
        <w:rPr>
          <w:u w:val="single"/>
        </w:rPr>
        <w:t>Section B – Frequency</w:t>
      </w:r>
      <w:r>
        <w:t xml:space="preserve"> – This net shall operate on a frequency </w:t>
      </w:r>
      <w:r w:rsidR="00B25CC5">
        <w:t xml:space="preserve">of </w:t>
      </w:r>
      <w:r w:rsidR="00B25CC5" w:rsidRPr="00B25CC5">
        <w:rPr>
          <w:i/>
        </w:rPr>
        <w:t>3.925 Khz</w:t>
      </w:r>
      <w:r w:rsidR="00B25CC5">
        <w:t xml:space="preserve"> </w:t>
      </w:r>
      <w:r w:rsidRPr="00B25CC5">
        <w:rPr>
          <w:strike/>
        </w:rPr>
        <w:t>to be determined by the Policy Committee</w:t>
      </w:r>
      <w:r w:rsidR="00B25CC5" w:rsidRPr="00B25CC5">
        <w:rPr>
          <w:strike/>
        </w:rPr>
        <w:t>-</w:t>
      </w:r>
      <w:r w:rsidR="00B25CC5">
        <w:rPr>
          <w:i/>
        </w:rPr>
        <w:t>Changes can be made by the Policy Committee.</w:t>
      </w:r>
    </w:p>
    <w:p w:rsidR="00015679" w:rsidRDefault="00015679" w:rsidP="00015679"/>
    <w:p w:rsidR="00015679" w:rsidRDefault="00015679" w:rsidP="00015679">
      <w:pPr>
        <w:rPr>
          <w:u w:val="single"/>
        </w:rPr>
      </w:pPr>
      <w:r>
        <w:rPr>
          <w:u w:val="single"/>
        </w:rPr>
        <w:t>Section C –Duration</w:t>
      </w:r>
      <w:r>
        <w:t xml:space="preserve"> – As determined by NCS in charge</w:t>
      </w:r>
      <w:r w:rsidR="00992F93">
        <w:t xml:space="preserve"> </w:t>
      </w:r>
      <w:r w:rsidR="00992F93">
        <w:rPr>
          <w:i/>
        </w:rPr>
        <w:t>but if possible; a minimum of 10 minutes and maximum of 29 minutes.</w:t>
      </w:r>
    </w:p>
    <w:p w:rsidR="00015679" w:rsidRDefault="00015679" w:rsidP="00015679"/>
    <w:p w:rsidR="00015679" w:rsidRDefault="00015679" w:rsidP="00015679">
      <w:r>
        <w:rPr>
          <w:u w:val="single"/>
        </w:rPr>
        <w:t>Section  A – Eligibility</w:t>
      </w:r>
      <w:r>
        <w:t xml:space="preserve"> – Any duly licensed radio amateur permitted to operate on the Net Frequency is welcome to join the Net.</w:t>
      </w:r>
    </w:p>
    <w:p w:rsidR="00015679" w:rsidRDefault="00015679" w:rsidP="00015679"/>
    <w:p w:rsidR="00015679" w:rsidRDefault="00015679" w:rsidP="00015679">
      <w:pPr>
        <w:rPr>
          <w:u w:val="single"/>
        </w:rPr>
      </w:pPr>
      <w:r>
        <w:rPr>
          <w:u w:val="single"/>
        </w:rPr>
        <w:t xml:space="preserve">Section B – </w:t>
      </w:r>
      <w:r w:rsidR="00B25CC5">
        <w:rPr>
          <w:u w:val="single"/>
        </w:rPr>
        <w:t xml:space="preserve">Application for </w:t>
      </w:r>
      <w:r w:rsidR="00992F93">
        <w:rPr>
          <w:i/>
          <w:u w:val="single"/>
        </w:rPr>
        <w:t>Membership</w:t>
      </w:r>
      <w:r w:rsidR="00992F93" w:rsidRPr="00B25CC5">
        <w:rPr>
          <w:i/>
          <w:strike/>
          <w:u w:val="single"/>
        </w:rPr>
        <w:t xml:space="preserve"> </w:t>
      </w:r>
      <w:r w:rsidRPr="00B25CC5">
        <w:rPr>
          <w:strike/>
          <w:u w:val="single"/>
        </w:rPr>
        <w:t xml:space="preserve">Requirements </w:t>
      </w:r>
    </w:p>
    <w:p w:rsidR="00015679" w:rsidRDefault="00015679" w:rsidP="00015679"/>
    <w:p w:rsidR="00015679" w:rsidRDefault="00015679" w:rsidP="00015679">
      <w:r>
        <w:t xml:space="preserve">1. Send a written request to </w:t>
      </w:r>
      <w:r w:rsidRPr="00E26845">
        <w:rPr>
          <w:strike/>
        </w:rPr>
        <w:t>Secretary-Treasurer</w:t>
      </w:r>
      <w:r w:rsidR="00E26845">
        <w:t xml:space="preserve"> </w:t>
      </w:r>
      <w:r w:rsidR="00E26845" w:rsidRPr="00E26845">
        <w:rPr>
          <w:i/>
        </w:rPr>
        <w:t>Net Manager</w:t>
      </w:r>
    </w:p>
    <w:p w:rsidR="00015679" w:rsidRDefault="00015679" w:rsidP="00015679"/>
    <w:p w:rsidR="00015679" w:rsidRDefault="00015679" w:rsidP="00015679">
      <w:r w:rsidRPr="00992F93">
        <w:rPr>
          <w:strike/>
        </w:rPr>
        <w:t>2. Requests for membership continuity must be submitted at the time of annual election</w:t>
      </w:r>
      <w:r>
        <w:t>.</w:t>
      </w:r>
    </w:p>
    <w:p w:rsidR="00015679" w:rsidRDefault="00015679" w:rsidP="00015679"/>
    <w:p w:rsidR="00015679" w:rsidRDefault="00015679" w:rsidP="00015679"/>
    <w:p w:rsidR="00015679" w:rsidRDefault="00015679" w:rsidP="00015679">
      <w:pPr>
        <w:rPr>
          <w:u w:val="single"/>
        </w:rPr>
      </w:pPr>
      <w:r>
        <w:rPr>
          <w:u w:val="single"/>
        </w:rPr>
        <w:t>ARTICLE V – OFFICERS</w:t>
      </w:r>
    </w:p>
    <w:p w:rsidR="00015679" w:rsidRDefault="00015679" w:rsidP="00015679"/>
    <w:p w:rsidR="00015679" w:rsidRDefault="00015679" w:rsidP="00015679">
      <w:pPr>
        <w:rPr>
          <w:u w:val="single"/>
        </w:rPr>
      </w:pPr>
      <w:r>
        <w:rPr>
          <w:u w:val="single"/>
        </w:rPr>
        <w:t>Section A – Definition</w:t>
      </w:r>
    </w:p>
    <w:p w:rsidR="00015679" w:rsidRDefault="00015679" w:rsidP="00015679"/>
    <w:p w:rsidR="00015679" w:rsidRDefault="00015679" w:rsidP="00015679">
      <w:r>
        <w:t>1. Elected – Listed according to rank</w:t>
      </w:r>
    </w:p>
    <w:p w:rsidR="00015679" w:rsidRDefault="00015679" w:rsidP="00015679"/>
    <w:p w:rsidR="00015679" w:rsidRDefault="00015679" w:rsidP="00015679">
      <w:r>
        <w:tab/>
        <w:t>a) Net Manager</w:t>
      </w:r>
    </w:p>
    <w:p w:rsidR="00015679" w:rsidRDefault="00015679" w:rsidP="00015679">
      <w:r>
        <w:tab/>
        <w:t>b) Assistant Net Manager</w:t>
      </w:r>
    </w:p>
    <w:p w:rsidR="00015679" w:rsidRDefault="00015679" w:rsidP="00015679">
      <w:r>
        <w:tab/>
        <w:t>c) Secretary-Treasurer</w:t>
      </w:r>
    </w:p>
    <w:p w:rsidR="00015679" w:rsidRDefault="00015679" w:rsidP="00015679">
      <w:r>
        <w:tab/>
        <w:t>d) Assistant Secretary-Treasurer</w:t>
      </w:r>
    </w:p>
    <w:p w:rsidR="00015679" w:rsidRDefault="00015679" w:rsidP="00015679"/>
    <w:p w:rsidR="00015679" w:rsidRDefault="00015679" w:rsidP="00015679">
      <w:r>
        <w:t>2. Appointed</w:t>
      </w:r>
    </w:p>
    <w:p w:rsidR="00015679" w:rsidRDefault="00015679" w:rsidP="00015679"/>
    <w:p w:rsidR="00015679" w:rsidRDefault="00015679" w:rsidP="00015679">
      <w:r>
        <w:tab/>
        <w:t>a) NCS and Alternates</w:t>
      </w:r>
    </w:p>
    <w:p w:rsidR="00015679" w:rsidRDefault="00015679" w:rsidP="00015679">
      <w:pPr>
        <w:rPr>
          <w:i/>
        </w:rPr>
      </w:pPr>
      <w:r>
        <w:tab/>
        <w:t xml:space="preserve">b) </w:t>
      </w:r>
      <w:r w:rsidR="00992F93" w:rsidRPr="00992F93">
        <w:rPr>
          <w:i/>
        </w:rPr>
        <w:t>Historian</w:t>
      </w:r>
    </w:p>
    <w:p w:rsidR="00693892" w:rsidRDefault="00693892" w:rsidP="00693892">
      <w:pPr>
        <w:ind w:left="720"/>
      </w:pPr>
      <w:r>
        <w:rPr>
          <w:i/>
        </w:rPr>
        <w:t>c) Web Master</w:t>
      </w:r>
    </w:p>
    <w:p w:rsidR="00015679" w:rsidRDefault="00015679" w:rsidP="00015679"/>
    <w:p w:rsidR="00015679" w:rsidRPr="00992F93" w:rsidRDefault="00015679" w:rsidP="00015679">
      <w:pPr>
        <w:rPr>
          <w:i/>
          <w:strike/>
        </w:rPr>
      </w:pPr>
      <w:r>
        <w:t xml:space="preserve">3. Policy Committee </w:t>
      </w:r>
      <w:r w:rsidRPr="00992F93">
        <w:rPr>
          <w:strike/>
        </w:rPr>
        <w:t>Chairman</w:t>
      </w:r>
      <w:r w:rsidR="00992F93">
        <w:rPr>
          <w:strike/>
        </w:rPr>
        <w:t xml:space="preserve"> </w:t>
      </w:r>
      <w:r w:rsidR="00992F93" w:rsidRPr="00992F93">
        <w:rPr>
          <w:i/>
        </w:rPr>
        <w:t>is composed of the elected officers</w:t>
      </w:r>
      <w:r w:rsidR="00992F93">
        <w:rPr>
          <w:i/>
        </w:rPr>
        <w:t xml:space="preserve"> and any net members that show up at any policy committee meeting</w:t>
      </w:r>
    </w:p>
    <w:p w:rsidR="00015679" w:rsidRDefault="00015679" w:rsidP="00015679">
      <w:pPr>
        <w:jc w:val="center"/>
        <w:rPr>
          <w:u w:val="single"/>
        </w:rPr>
      </w:pPr>
      <w:r>
        <w:t xml:space="preserve">Page </w:t>
      </w:r>
      <w:r>
        <w:rPr>
          <w:u w:val="single"/>
        </w:rPr>
        <w:t>1</w:t>
      </w:r>
    </w:p>
    <w:p w:rsidR="00015679" w:rsidRPr="00E26845" w:rsidRDefault="00015679" w:rsidP="00015679">
      <w:pPr>
        <w:rPr>
          <w:strike/>
        </w:rPr>
      </w:pPr>
      <w:r>
        <w:rPr>
          <w:u w:val="single"/>
        </w:rPr>
        <w:t>Section B - Eligibility</w:t>
      </w:r>
      <w:r>
        <w:t xml:space="preserve"> -</w:t>
      </w:r>
      <w:r w:rsidR="004612EA">
        <w:t xml:space="preserve"> </w:t>
      </w:r>
      <w:r>
        <w:t xml:space="preserve">All officers listed in Article V, Section A, must </w:t>
      </w:r>
      <w:r w:rsidRPr="004612EA">
        <w:rPr>
          <w:strike/>
        </w:rPr>
        <w:t>be</w:t>
      </w:r>
      <w:r>
        <w:t xml:space="preserve"> </w:t>
      </w:r>
      <w:r w:rsidR="004612EA" w:rsidRPr="004612EA">
        <w:rPr>
          <w:i/>
        </w:rPr>
        <w:t xml:space="preserve">maintain </w:t>
      </w:r>
      <w:r w:rsidRPr="004612EA">
        <w:rPr>
          <w:i/>
        </w:rPr>
        <w:t>residen</w:t>
      </w:r>
      <w:r w:rsidR="004612EA" w:rsidRPr="004612EA">
        <w:rPr>
          <w:i/>
        </w:rPr>
        <w:t>cy</w:t>
      </w:r>
      <w:r w:rsidRPr="004612EA">
        <w:rPr>
          <w:i/>
        </w:rPr>
        <w:t xml:space="preserve"> </w:t>
      </w:r>
      <w:r w:rsidR="004612EA" w:rsidRPr="004612EA">
        <w:rPr>
          <w:i/>
        </w:rPr>
        <w:t>in</w:t>
      </w:r>
      <w:r w:rsidR="004612EA">
        <w:t xml:space="preserve"> </w:t>
      </w:r>
      <w:r>
        <w:t xml:space="preserve">New York State. </w:t>
      </w:r>
      <w:r w:rsidRPr="00E26845">
        <w:rPr>
          <w:strike/>
        </w:rPr>
        <w:t>However, this requirement is waived for Policy Committee Members representing the out-of-state section.</w:t>
      </w:r>
    </w:p>
    <w:p w:rsidR="00015679" w:rsidRDefault="00015679" w:rsidP="00015679"/>
    <w:p w:rsidR="00015679" w:rsidRDefault="00015679" w:rsidP="00015679">
      <w:r>
        <w:rPr>
          <w:u w:val="single"/>
        </w:rPr>
        <w:t>Section C -Terms of Office</w:t>
      </w:r>
      <w:r>
        <w:t xml:space="preserve"> -</w:t>
      </w:r>
      <w:r w:rsidR="004612EA">
        <w:t xml:space="preserve"> </w:t>
      </w:r>
      <w:r>
        <w:t>All terms of elected office expire on December 31 or until such time as they are replaced.</w:t>
      </w:r>
    </w:p>
    <w:p w:rsidR="00015679" w:rsidRDefault="00015679" w:rsidP="00015679"/>
    <w:p w:rsidR="00015679" w:rsidRDefault="00015679" w:rsidP="00015679">
      <w:pPr>
        <w:rPr>
          <w:u w:val="single"/>
        </w:rPr>
      </w:pPr>
      <w:r>
        <w:rPr>
          <w:u w:val="single"/>
        </w:rPr>
        <w:t>ARTICLE VI - ELECTION</w:t>
      </w:r>
    </w:p>
    <w:p w:rsidR="00015679" w:rsidRDefault="00015679" w:rsidP="00015679"/>
    <w:p w:rsidR="00015679" w:rsidRDefault="00015679" w:rsidP="00015679">
      <w:r>
        <w:t xml:space="preserve">An annual election shall be conducted </w:t>
      </w:r>
      <w:r w:rsidRPr="00E26845">
        <w:rPr>
          <w:strike/>
        </w:rPr>
        <w:t>during the final quarter of each year</w:t>
      </w:r>
      <w:r>
        <w:t>.</w:t>
      </w:r>
      <w:r w:rsidR="00937D16">
        <w:t xml:space="preserve"> </w:t>
      </w:r>
      <w:r w:rsidR="004612EA">
        <w:t xml:space="preserve">During </w:t>
      </w:r>
      <w:r w:rsidR="00937D16">
        <w:rPr>
          <w:i/>
        </w:rPr>
        <w:t>November and December of each year.</w:t>
      </w:r>
    </w:p>
    <w:p w:rsidR="00015679" w:rsidRDefault="00015679" w:rsidP="00015679"/>
    <w:p w:rsidR="00015679" w:rsidRPr="00B25CC5" w:rsidRDefault="00015679" w:rsidP="00015679">
      <w:pPr>
        <w:rPr>
          <w:i/>
        </w:rPr>
      </w:pPr>
      <w:r>
        <w:rPr>
          <w:u w:val="single"/>
        </w:rPr>
        <w:t>Section A -Nominations</w:t>
      </w:r>
      <w:r>
        <w:t xml:space="preserve"> - Any net member </w:t>
      </w:r>
      <w:r w:rsidRPr="00937D16">
        <w:rPr>
          <w:strike/>
        </w:rPr>
        <w:t>residing in New York State</w:t>
      </w:r>
      <w:r>
        <w:t xml:space="preserve"> may be </w:t>
      </w:r>
      <w:r w:rsidRPr="00B25CC5">
        <w:rPr>
          <w:strike/>
        </w:rPr>
        <w:t>providing that the nominating person first checks to see if the prospective candidate would accept, and then sends a written notice to the Net Manager</w:t>
      </w:r>
      <w:r w:rsidR="00937D16" w:rsidRPr="00B25CC5">
        <w:rPr>
          <w:strike/>
        </w:rPr>
        <w:t xml:space="preserve"> </w:t>
      </w:r>
      <w:r w:rsidR="00937D16" w:rsidRPr="00B25CC5">
        <w:rPr>
          <w:i/>
          <w:strike/>
        </w:rPr>
        <w:t>between November 1 and November 30.</w:t>
      </w:r>
      <w:r w:rsidR="00B25CC5">
        <w:rPr>
          <w:i/>
        </w:rPr>
        <w:t>nominated provided they maintain a residence in New York State.  The nominated member must accept the nomination.</w:t>
      </w:r>
    </w:p>
    <w:p w:rsidR="00015679" w:rsidRDefault="00015679" w:rsidP="00015679"/>
    <w:p w:rsidR="00015679" w:rsidRDefault="00015679" w:rsidP="00015679">
      <w:r>
        <w:rPr>
          <w:u w:val="single"/>
        </w:rPr>
        <w:t>Section B -Voting Privileges</w:t>
      </w:r>
      <w:r>
        <w:t xml:space="preserve"> - Ballots shall be sent to all net members</w:t>
      </w:r>
      <w:r w:rsidR="00937D16">
        <w:t xml:space="preserve"> </w:t>
      </w:r>
      <w:r w:rsidR="00937D16" w:rsidRPr="00937D16">
        <w:rPr>
          <w:i/>
        </w:rPr>
        <w:t>via email</w:t>
      </w:r>
      <w:r w:rsidRPr="00937D16">
        <w:rPr>
          <w:i/>
        </w:rPr>
        <w:t>.</w:t>
      </w:r>
    </w:p>
    <w:p w:rsidR="00015679" w:rsidRDefault="00015679" w:rsidP="00015679"/>
    <w:p w:rsidR="00015679" w:rsidRDefault="00015679" w:rsidP="00015679">
      <w:r>
        <w:rPr>
          <w:u w:val="single"/>
        </w:rPr>
        <w:t>Section C - Schedule</w:t>
      </w:r>
      <w:r>
        <w:t xml:space="preserve"> -</w:t>
      </w:r>
      <w:r w:rsidR="00693892">
        <w:t xml:space="preserve"> </w:t>
      </w:r>
      <w:r>
        <w:t>Election shall be conducted according to this time table:</w:t>
      </w:r>
    </w:p>
    <w:p w:rsidR="00015679" w:rsidRDefault="00015679" w:rsidP="00015679"/>
    <w:p w:rsidR="00015679" w:rsidRPr="00937D16" w:rsidRDefault="00015679" w:rsidP="00015679">
      <w:r>
        <w:tab/>
        <w:t xml:space="preserve">Nominations    -   </w:t>
      </w:r>
      <w:r w:rsidRPr="00937D16">
        <w:rPr>
          <w:strike/>
        </w:rPr>
        <w:t xml:space="preserve">October 10 to October </w:t>
      </w:r>
      <w:r w:rsidRPr="00937D16">
        <w:rPr>
          <w:i/>
          <w:strike/>
        </w:rPr>
        <w:t>31</w:t>
      </w:r>
      <w:r w:rsidR="00937D16" w:rsidRPr="00937D16">
        <w:rPr>
          <w:i/>
        </w:rPr>
        <w:t>November 1 to November 30</w:t>
      </w:r>
    </w:p>
    <w:p w:rsidR="00015679" w:rsidRPr="00937D16" w:rsidRDefault="00015679" w:rsidP="00015679">
      <w:pPr>
        <w:rPr>
          <w:i/>
        </w:rPr>
      </w:pPr>
      <w:r>
        <w:t xml:space="preserve">     </w:t>
      </w:r>
      <w:r>
        <w:tab/>
        <w:t xml:space="preserve">Balloting          -   </w:t>
      </w:r>
      <w:r w:rsidRPr="00937D16">
        <w:rPr>
          <w:strike/>
        </w:rPr>
        <w:t>November 10 to November 30</w:t>
      </w:r>
      <w:r w:rsidR="00937D16">
        <w:rPr>
          <w:strike/>
        </w:rPr>
        <w:t xml:space="preserve"> </w:t>
      </w:r>
      <w:r w:rsidR="00937D16" w:rsidRPr="00937D16">
        <w:rPr>
          <w:i/>
        </w:rPr>
        <w:t>December 1</w:t>
      </w:r>
    </w:p>
    <w:p w:rsidR="00015679" w:rsidRDefault="00015679" w:rsidP="00015679">
      <w:r>
        <w:tab/>
        <w:t>Result Aired     -   ASAP after December 1</w:t>
      </w:r>
    </w:p>
    <w:p w:rsidR="00015679" w:rsidRDefault="00015679" w:rsidP="00015679"/>
    <w:p w:rsidR="00015679" w:rsidRDefault="00015679" w:rsidP="00015679">
      <w:pPr>
        <w:rPr>
          <w:u w:val="single"/>
        </w:rPr>
      </w:pPr>
      <w:r>
        <w:rPr>
          <w:u w:val="single"/>
        </w:rPr>
        <w:t>ARTICLE VII RESPONSPBILITIES of ELECTED OFFICERS</w:t>
      </w:r>
    </w:p>
    <w:p w:rsidR="00015679" w:rsidRDefault="00015679" w:rsidP="00015679"/>
    <w:p w:rsidR="00015679" w:rsidRDefault="00015679" w:rsidP="00015679">
      <w:r>
        <w:rPr>
          <w:u w:val="single"/>
        </w:rPr>
        <w:t>Section A – Net Manager</w:t>
      </w:r>
      <w:r>
        <w:t xml:space="preserve"> -This officer shall be responsible for operating of the net within the rules and policies established here in. In an instance not specifically covered, the Net Manager will make the decision required and present the </w:t>
      </w:r>
      <w:r w:rsidRPr="00C63A55">
        <w:rPr>
          <w:strike/>
        </w:rPr>
        <w:t>particulars</w:t>
      </w:r>
      <w:r>
        <w:t xml:space="preserve"> at the next meeting of the Policy Committee for permanent resolution. Additional responsibilities include:</w:t>
      </w:r>
    </w:p>
    <w:p w:rsidR="00015679" w:rsidRDefault="00015679" w:rsidP="00015679"/>
    <w:p w:rsidR="00015679" w:rsidRDefault="00015679" w:rsidP="00015679">
      <w:pPr>
        <w:ind w:left="720"/>
      </w:pPr>
      <w:r>
        <w:t>1. Net Control Stations (NCS) - Train, appoint, and coordinate all NCS and alternate NCS</w:t>
      </w:r>
    </w:p>
    <w:p w:rsidR="00015679" w:rsidRDefault="00015679" w:rsidP="00015679">
      <w:pPr>
        <w:ind w:left="720"/>
      </w:pPr>
    </w:p>
    <w:p w:rsidR="00015679" w:rsidRDefault="00015679" w:rsidP="00015679">
      <w:pPr>
        <w:ind w:left="720"/>
      </w:pPr>
      <w:r>
        <w:t>2. Election - Conduct the annual election in accordance with Article VI</w:t>
      </w:r>
    </w:p>
    <w:p w:rsidR="00015679" w:rsidRDefault="00015679" w:rsidP="00015679">
      <w:pPr>
        <w:ind w:left="720"/>
      </w:pPr>
    </w:p>
    <w:p w:rsidR="00015679" w:rsidRDefault="00015679" w:rsidP="00015679">
      <w:pPr>
        <w:ind w:left="720"/>
      </w:pPr>
      <w:r>
        <w:t>3. Certificates</w:t>
      </w:r>
      <w:r w:rsidR="00C63A55">
        <w:t xml:space="preserve"> </w:t>
      </w:r>
      <w:r w:rsidR="00C63A55">
        <w:rPr>
          <w:i/>
        </w:rPr>
        <w:t>(optional)</w:t>
      </w:r>
      <w:r>
        <w:t xml:space="preserve"> - Coordinate, with Secretary-Treasurer, the preparation and issuance of all membership certificates and certificates of merit.</w:t>
      </w:r>
    </w:p>
    <w:p w:rsidR="00015679" w:rsidRDefault="00015679" w:rsidP="00015679">
      <w:pPr>
        <w:ind w:left="720"/>
      </w:pPr>
    </w:p>
    <w:p w:rsidR="00015679" w:rsidRDefault="00015679" w:rsidP="00015679">
      <w:pPr>
        <w:ind w:left="720"/>
      </w:pPr>
      <w:r>
        <w:t xml:space="preserve">4. Officer Replacement - Name a replacement for any officer </w:t>
      </w:r>
      <w:r w:rsidRPr="00C63A55">
        <w:rPr>
          <w:strike/>
        </w:rPr>
        <w:t>other than Policy Committee Members</w:t>
      </w:r>
      <w:r>
        <w:t xml:space="preserve"> if the current office holder is unable to fulfill a term.</w:t>
      </w:r>
    </w:p>
    <w:p w:rsidR="00015679" w:rsidRDefault="00015679" w:rsidP="00015679">
      <w:pPr>
        <w:ind w:left="720"/>
      </w:pPr>
    </w:p>
    <w:p w:rsidR="00015679" w:rsidRPr="00C63A55" w:rsidRDefault="00015679" w:rsidP="00015679">
      <w:pPr>
        <w:ind w:left="720"/>
        <w:rPr>
          <w:strike/>
        </w:rPr>
      </w:pPr>
      <w:r>
        <w:t xml:space="preserve">5. Serve as Policy Committee Chairman </w:t>
      </w:r>
      <w:r w:rsidRPr="00C63A55">
        <w:rPr>
          <w:strike/>
        </w:rPr>
        <w:t>if regular chairman is not available to perform his duties</w:t>
      </w:r>
    </w:p>
    <w:p w:rsidR="00015679" w:rsidRDefault="00015679" w:rsidP="00015679">
      <w:pPr>
        <w:ind w:left="720"/>
      </w:pPr>
    </w:p>
    <w:p w:rsidR="00015679" w:rsidRDefault="00015679" w:rsidP="00015679">
      <w:pPr>
        <w:ind w:left="720"/>
        <w:jc w:val="center"/>
      </w:pPr>
    </w:p>
    <w:p w:rsidR="00015679" w:rsidRDefault="00015679" w:rsidP="00015679">
      <w:pPr>
        <w:ind w:left="720"/>
        <w:jc w:val="center"/>
      </w:pPr>
    </w:p>
    <w:p w:rsidR="00015679" w:rsidRDefault="00015679" w:rsidP="00015679">
      <w:pPr>
        <w:ind w:left="720"/>
        <w:jc w:val="center"/>
      </w:pPr>
    </w:p>
    <w:p w:rsidR="00015679" w:rsidRDefault="00015679" w:rsidP="00015679">
      <w:pPr>
        <w:ind w:left="720"/>
        <w:jc w:val="center"/>
      </w:pPr>
    </w:p>
    <w:p w:rsidR="00015679" w:rsidRDefault="00015679" w:rsidP="00015679">
      <w:pPr>
        <w:ind w:left="720"/>
        <w:jc w:val="center"/>
      </w:pPr>
    </w:p>
    <w:p w:rsidR="00015679" w:rsidRPr="00091F87" w:rsidRDefault="00015679" w:rsidP="00015679">
      <w:pPr>
        <w:rPr>
          <w:strike/>
        </w:rPr>
      </w:pPr>
      <w:r>
        <w:rPr>
          <w:u w:val="single"/>
        </w:rPr>
        <w:t>Section B – Assistant Net Manager</w:t>
      </w:r>
      <w:r>
        <w:t xml:space="preserve"> – This officer shall assist the Net Manager as requested and assume that officer’s duties in case of absence. </w:t>
      </w:r>
      <w:r w:rsidRPr="00091F87">
        <w:rPr>
          <w:strike/>
        </w:rPr>
        <w:t>In addition, the Assistant Net Manager shall serve as chairman of the annual net picnic.</w:t>
      </w:r>
    </w:p>
    <w:p w:rsidR="00015679" w:rsidRDefault="00015679" w:rsidP="00015679"/>
    <w:p w:rsidR="00015679" w:rsidRDefault="00015679" w:rsidP="00015679">
      <w:r>
        <w:rPr>
          <w:u w:val="single"/>
        </w:rPr>
        <w:t>Section C – Secretary-Treasurer</w:t>
      </w:r>
      <w:r>
        <w:t xml:space="preserve"> – This officer shall be responsible for all net records and monies</w:t>
      </w:r>
    </w:p>
    <w:p w:rsidR="00015679" w:rsidRDefault="00015679" w:rsidP="00015679">
      <w:r>
        <w:t xml:space="preserve">Highlights include: </w:t>
      </w:r>
    </w:p>
    <w:p w:rsidR="00015679" w:rsidRDefault="00015679" w:rsidP="00015679"/>
    <w:p w:rsidR="00015679" w:rsidRDefault="00015679" w:rsidP="00015679">
      <w:r>
        <w:tab/>
        <w:t>1. Monies – Receive all net revenues</w:t>
      </w:r>
      <w:r w:rsidRPr="00091F87">
        <w:rPr>
          <w:strike/>
        </w:rPr>
        <w:t>, maintaining these funds in a bank account.</w:t>
      </w:r>
    </w:p>
    <w:p w:rsidR="00015679" w:rsidRDefault="00015679" w:rsidP="00015679"/>
    <w:p w:rsidR="00015679" w:rsidRDefault="00015679" w:rsidP="00015679">
      <w:r>
        <w:tab/>
        <w:t>2. Expenses - Satisfy all legitimate net expenses.</w:t>
      </w:r>
    </w:p>
    <w:p w:rsidR="00015679" w:rsidRDefault="00015679" w:rsidP="00015679"/>
    <w:p w:rsidR="00015679" w:rsidRDefault="00015679" w:rsidP="00015679">
      <w:pPr>
        <w:ind w:left="720"/>
      </w:pPr>
      <w:r>
        <w:t>3. Reports – Prepare and present detailed Treasurer’s report at each meeting of the</w:t>
      </w:r>
    </w:p>
    <w:p w:rsidR="00015679" w:rsidRPr="00091F87" w:rsidRDefault="00015679" w:rsidP="00015679">
      <w:pPr>
        <w:ind w:left="720"/>
        <w:rPr>
          <w:i/>
        </w:rPr>
      </w:pPr>
      <w:r>
        <w:t xml:space="preserve">    Policy Committee</w:t>
      </w:r>
      <w:r w:rsidR="00091F87">
        <w:t xml:space="preserve"> </w:t>
      </w:r>
      <w:r w:rsidR="00091F87">
        <w:rPr>
          <w:i/>
        </w:rPr>
        <w:t>and at the end of the year.</w:t>
      </w:r>
    </w:p>
    <w:p w:rsidR="00015679" w:rsidRDefault="00015679" w:rsidP="00015679">
      <w:pPr>
        <w:ind w:left="720"/>
      </w:pPr>
    </w:p>
    <w:p w:rsidR="00015679" w:rsidRPr="00091F87" w:rsidRDefault="00015679" w:rsidP="00015679">
      <w:pPr>
        <w:ind w:left="720"/>
        <w:rPr>
          <w:strike/>
        </w:rPr>
      </w:pPr>
      <w:r>
        <w:t xml:space="preserve">4. </w:t>
      </w:r>
      <w:r w:rsidRPr="00091F87">
        <w:rPr>
          <w:strike/>
        </w:rPr>
        <w:t>Certificates – Prepare and forward to Net Manager all certificates (Membership and</w:t>
      </w:r>
    </w:p>
    <w:p w:rsidR="00015679" w:rsidRPr="00091F87" w:rsidRDefault="00015679" w:rsidP="00015679">
      <w:pPr>
        <w:ind w:left="720"/>
        <w:rPr>
          <w:strike/>
        </w:rPr>
      </w:pPr>
      <w:r w:rsidRPr="00091F87">
        <w:rPr>
          <w:strike/>
        </w:rPr>
        <w:t xml:space="preserve">    Merit).</w:t>
      </w:r>
    </w:p>
    <w:p w:rsidR="00015679" w:rsidRDefault="00015679" w:rsidP="00015679">
      <w:pPr>
        <w:ind w:left="720"/>
      </w:pPr>
    </w:p>
    <w:p w:rsidR="00015679" w:rsidRDefault="00015679" w:rsidP="00015679">
      <w:pPr>
        <w:ind w:left="720"/>
      </w:pPr>
      <w:r>
        <w:t xml:space="preserve">5. </w:t>
      </w:r>
      <w:r w:rsidRPr="00091F87">
        <w:rPr>
          <w:strike/>
        </w:rPr>
        <w:t>Roster – Prepare and distribute the annual Net Roster to all members</w:t>
      </w:r>
    </w:p>
    <w:p w:rsidR="00015679" w:rsidRDefault="00015679" w:rsidP="00015679">
      <w:pPr>
        <w:ind w:left="720"/>
      </w:pPr>
    </w:p>
    <w:p w:rsidR="00015679" w:rsidRDefault="00015679" w:rsidP="00015679">
      <w:pPr>
        <w:ind w:left="720"/>
      </w:pPr>
      <w:r>
        <w:t xml:space="preserve">6. Records – </w:t>
      </w:r>
      <w:r w:rsidRPr="00091F87">
        <w:rPr>
          <w:strike/>
        </w:rPr>
        <w:t>Maintain the permanent net historical records</w:t>
      </w:r>
      <w:r>
        <w:t xml:space="preserve">. These records shall be </w:t>
      </w:r>
    </w:p>
    <w:p w:rsidR="00015679" w:rsidRDefault="00015679" w:rsidP="00015679">
      <w:pPr>
        <w:ind w:left="720"/>
      </w:pPr>
      <w:r>
        <w:t xml:space="preserve">    passed on to each succeeding Secretary-Treasurer. They include a summation of</w:t>
      </w:r>
    </w:p>
    <w:p w:rsidR="00015679" w:rsidRDefault="00015679" w:rsidP="00015679">
      <w:pPr>
        <w:ind w:left="720"/>
      </w:pPr>
      <w:r>
        <w:t xml:space="preserve">    each year’s operation:</w:t>
      </w:r>
    </w:p>
    <w:p w:rsidR="00015679" w:rsidRDefault="00015679" w:rsidP="00015679">
      <w:pPr>
        <w:ind w:left="720"/>
      </w:pPr>
    </w:p>
    <w:p w:rsidR="00015679" w:rsidRDefault="00015679" w:rsidP="00015679">
      <w:pPr>
        <w:ind w:left="720"/>
      </w:pPr>
      <w:r>
        <w:tab/>
      </w:r>
      <w:r>
        <w:tab/>
        <w:t>a) Dig</w:t>
      </w:r>
      <w:r w:rsidR="0071290F">
        <w:t>e</w:t>
      </w:r>
      <w:r>
        <w:t>st of station activity reports</w:t>
      </w:r>
    </w:p>
    <w:p w:rsidR="00015679" w:rsidRDefault="00015679" w:rsidP="00015679">
      <w:pPr>
        <w:ind w:left="720"/>
      </w:pPr>
      <w:r>
        <w:tab/>
      </w:r>
      <w:r>
        <w:tab/>
        <w:t>b) Final Financial Report</w:t>
      </w:r>
    </w:p>
    <w:p w:rsidR="00015679" w:rsidRDefault="00015679" w:rsidP="00015679">
      <w:pPr>
        <w:ind w:left="720"/>
      </w:pPr>
    </w:p>
    <w:p w:rsidR="00015679" w:rsidRDefault="00015679" w:rsidP="00015679">
      <w:pPr>
        <w:ind w:left="720"/>
      </w:pPr>
      <w:r>
        <w:t>7. Minutes – Record, prepare and subsequently distribute minutes of the Policy</w:t>
      </w:r>
    </w:p>
    <w:p w:rsidR="00015679" w:rsidRDefault="00015679" w:rsidP="00015679">
      <w:pPr>
        <w:ind w:left="720"/>
      </w:pPr>
      <w:r>
        <w:t xml:space="preserve">    Committee Meetings to all those present plus any absent net officers, in a timely</w:t>
      </w:r>
    </w:p>
    <w:p w:rsidR="00015679" w:rsidRDefault="00015679" w:rsidP="00015679">
      <w:pPr>
        <w:ind w:left="720"/>
      </w:pPr>
      <w:r>
        <w:t xml:space="preserve">    Manner</w:t>
      </w:r>
    </w:p>
    <w:p w:rsidR="00015679" w:rsidRDefault="00015679" w:rsidP="00015679"/>
    <w:p w:rsidR="00015679" w:rsidRDefault="00015679" w:rsidP="00015679">
      <w:r>
        <w:rPr>
          <w:u w:val="single"/>
        </w:rPr>
        <w:t>Section D – Assistant Secretary Treasurer</w:t>
      </w:r>
      <w:r>
        <w:t xml:space="preserve"> – This officer shall receive, compile, and forward to the Secretary-Treasurer all daily NCS activity reports for inclusion in the net historical records.</w:t>
      </w:r>
    </w:p>
    <w:p w:rsidR="00091F87" w:rsidRDefault="00091F87" w:rsidP="00015679"/>
    <w:p w:rsidR="00015679" w:rsidRPr="00043984" w:rsidRDefault="00015679" w:rsidP="00015679">
      <w:pPr>
        <w:rPr>
          <w:i/>
          <w:u w:val="single"/>
        </w:rPr>
      </w:pPr>
      <w:r>
        <w:rPr>
          <w:u w:val="single"/>
        </w:rPr>
        <w:t xml:space="preserve">ARTICLE VIII RESPONSIBILITIES OF APPOINTED </w:t>
      </w:r>
      <w:r w:rsidR="00043984" w:rsidRPr="00043984">
        <w:rPr>
          <w:i/>
          <w:u w:val="single"/>
        </w:rPr>
        <w:t>Positions</w:t>
      </w:r>
    </w:p>
    <w:p w:rsidR="00C63A55" w:rsidRDefault="00C63A55" w:rsidP="00015679">
      <w:pPr>
        <w:rPr>
          <w:u w:val="single"/>
        </w:rPr>
      </w:pPr>
    </w:p>
    <w:p w:rsidR="00043984" w:rsidRDefault="00C63A55" w:rsidP="00C63A55">
      <w:pPr>
        <w:rPr>
          <w:i/>
        </w:rPr>
      </w:pPr>
      <w:r>
        <w:rPr>
          <w:i/>
        </w:rPr>
        <w:t xml:space="preserve">Section A – </w:t>
      </w:r>
      <w:r w:rsidR="00043984">
        <w:rPr>
          <w:i/>
        </w:rPr>
        <w:t>NCS and Alternates</w:t>
      </w:r>
    </w:p>
    <w:p w:rsidR="00043984" w:rsidRDefault="00043984" w:rsidP="00043984">
      <w:pPr>
        <w:pStyle w:val="ListParagraph"/>
        <w:numPr>
          <w:ilvl w:val="0"/>
          <w:numId w:val="1"/>
        </w:numPr>
        <w:rPr>
          <w:i/>
        </w:rPr>
      </w:pPr>
      <w:r w:rsidRPr="00043984">
        <w:rPr>
          <w:i/>
        </w:rPr>
        <w:t xml:space="preserve">Lead each net session and provide the net session statistics to the Assistant Secretary on a timely basis.  </w:t>
      </w:r>
    </w:p>
    <w:p w:rsidR="00043984" w:rsidRDefault="00043984" w:rsidP="00043984">
      <w:pPr>
        <w:pStyle w:val="ListParagraph"/>
        <w:numPr>
          <w:ilvl w:val="0"/>
          <w:numId w:val="1"/>
        </w:numPr>
        <w:rPr>
          <w:i/>
        </w:rPr>
      </w:pPr>
      <w:r>
        <w:rPr>
          <w:i/>
        </w:rPr>
        <w:t>The Alternates take over as NCS when either the regularly scheduled net control does not start the net within 2 minutes after 1800Z or whenever the net control requests a back-up take over.</w:t>
      </w:r>
    </w:p>
    <w:p w:rsidR="00AB503A" w:rsidRPr="00AB503A" w:rsidRDefault="00AB503A" w:rsidP="00AB503A">
      <w:pPr>
        <w:rPr>
          <w:i/>
        </w:rPr>
      </w:pPr>
    </w:p>
    <w:p w:rsidR="00C63A55" w:rsidRDefault="00043984" w:rsidP="00C63A55">
      <w:pPr>
        <w:rPr>
          <w:i/>
        </w:rPr>
      </w:pPr>
      <w:r>
        <w:rPr>
          <w:i/>
        </w:rPr>
        <w:t xml:space="preserve">Section B - </w:t>
      </w:r>
      <w:r w:rsidR="00C63A55">
        <w:rPr>
          <w:i/>
        </w:rPr>
        <w:t>Historian – Maintain the permanent net historical records.</w:t>
      </w:r>
    </w:p>
    <w:p w:rsidR="00AB503A" w:rsidRDefault="00AB503A" w:rsidP="00C63A55">
      <w:pPr>
        <w:rPr>
          <w:i/>
        </w:rPr>
      </w:pPr>
    </w:p>
    <w:p w:rsidR="00043984" w:rsidRPr="00091F87" w:rsidRDefault="00043984" w:rsidP="00C63A55">
      <w:pPr>
        <w:rPr>
          <w:i/>
        </w:rPr>
      </w:pPr>
      <w:r>
        <w:rPr>
          <w:i/>
        </w:rPr>
        <w:t xml:space="preserve">Section C </w:t>
      </w:r>
      <w:r w:rsidR="00AB503A">
        <w:rPr>
          <w:i/>
        </w:rPr>
        <w:t>–</w:t>
      </w:r>
      <w:r>
        <w:rPr>
          <w:i/>
        </w:rPr>
        <w:t xml:space="preserve"> Webmaster</w:t>
      </w:r>
      <w:r w:rsidR="00AB503A">
        <w:rPr>
          <w:i/>
        </w:rPr>
        <w:t xml:space="preserve"> – Maintain and extend the website in a timely basis based on input from the net members</w:t>
      </w:r>
    </w:p>
    <w:p w:rsidR="00015679" w:rsidRDefault="00015679" w:rsidP="00015679"/>
    <w:p w:rsidR="00015679" w:rsidRPr="0071290F" w:rsidRDefault="00015679" w:rsidP="00015679">
      <w:pPr>
        <w:rPr>
          <w:strike/>
        </w:rPr>
      </w:pPr>
      <w:r>
        <w:rPr>
          <w:u w:val="single"/>
        </w:rPr>
        <w:t xml:space="preserve">Section </w:t>
      </w:r>
      <w:r w:rsidR="00C63A55" w:rsidRPr="00C63A55">
        <w:rPr>
          <w:i/>
          <w:u w:val="single"/>
        </w:rPr>
        <w:t>B</w:t>
      </w:r>
      <w:r>
        <w:rPr>
          <w:u w:val="single"/>
        </w:rPr>
        <w:t xml:space="preserve"> – Policy Committee Members</w:t>
      </w:r>
      <w:r>
        <w:t xml:space="preserve"> – </w:t>
      </w:r>
      <w:r w:rsidR="0034329E">
        <w:rPr>
          <w:i/>
        </w:rPr>
        <w:t xml:space="preserve">Composed of the </w:t>
      </w:r>
      <w:r>
        <w:t xml:space="preserve">Net officers, </w:t>
      </w:r>
      <w:r w:rsidRPr="0071290F">
        <w:rPr>
          <w:strike/>
        </w:rPr>
        <w:t>two members from each of the 6 sections listed in Article XI, plus two from out-of-state section shall be appointed each year, by the respective chairman, to serve on this committee which functions as the “CONGRESS” of the net. Obligations are:</w:t>
      </w:r>
    </w:p>
    <w:p w:rsidR="00015679" w:rsidRDefault="00015679" w:rsidP="00015679"/>
    <w:p w:rsidR="00015679" w:rsidRDefault="00015679" w:rsidP="00015679">
      <w:r>
        <w:tab/>
        <w:t>1. Policy – Formulate all rules and policies dictating net operations</w:t>
      </w:r>
    </w:p>
    <w:p w:rsidR="00015679" w:rsidRDefault="00015679" w:rsidP="00015679"/>
    <w:p w:rsidR="00015679" w:rsidRDefault="00015679" w:rsidP="00015679">
      <w:r>
        <w:tab/>
        <w:t>2. Constitution – Modify this document as required to meet the changing times and</w:t>
      </w:r>
    </w:p>
    <w:p w:rsidR="00015679" w:rsidRDefault="00015679" w:rsidP="00015679">
      <w:r>
        <w:t xml:space="preserve">                conditions.</w:t>
      </w:r>
    </w:p>
    <w:p w:rsidR="00015679" w:rsidRDefault="00015679" w:rsidP="00015679"/>
    <w:p w:rsidR="00015679" w:rsidRDefault="00015679" w:rsidP="00015679"/>
    <w:p w:rsidR="00015679" w:rsidRDefault="00015679" w:rsidP="00015679"/>
    <w:p w:rsidR="00015679" w:rsidRDefault="00015679" w:rsidP="00015679"/>
    <w:p w:rsidR="00015679" w:rsidRDefault="00015679" w:rsidP="00015679">
      <w:pPr>
        <w:jc w:val="center"/>
      </w:pPr>
      <w:r>
        <w:t xml:space="preserve">Page </w:t>
      </w:r>
      <w:r>
        <w:rPr>
          <w:u w:val="single"/>
        </w:rPr>
        <w:t xml:space="preserve">3 </w:t>
      </w:r>
    </w:p>
    <w:p w:rsidR="00015679" w:rsidRPr="00C63A55" w:rsidRDefault="00015679" w:rsidP="00015679">
      <w:pPr>
        <w:rPr>
          <w:strike/>
        </w:rPr>
      </w:pPr>
      <w:r>
        <w:tab/>
        <w:t xml:space="preserve">3. Representation – Seek and present all member </w:t>
      </w:r>
      <w:r w:rsidR="00AB503A">
        <w:rPr>
          <w:i/>
        </w:rPr>
        <w:t>input</w:t>
      </w:r>
      <w:bookmarkStart w:id="0" w:name="_GoBack"/>
      <w:bookmarkEnd w:id="0"/>
      <w:r w:rsidRPr="00C63A55">
        <w:rPr>
          <w:strike/>
        </w:rPr>
        <w:t xml:space="preserve"> from those residing within the</w:t>
      </w:r>
    </w:p>
    <w:p w:rsidR="00015679" w:rsidRPr="00C63A55" w:rsidRDefault="00015679" w:rsidP="00015679">
      <w:pPr>
        <w:ind w:left="720"/>
        <w:rPr>
          <w:strike/>
        </w:rPr>
      </w:pPr>
      <w:r w:rsidRPr="00C63A55">
        <w:rPr>
          <w:strike/>
        </w:rPr>
        <w:t xml:space="preserve">    various net sections.</w:t>
      </w:r>
    </w:p>
    <w:p w:rsidR="00015679" w:rsidRDefault="00015679" w:rsidP="00015679">
      <w:pPr>
        <w:ind w:left="720"/>
      </w:pPr>
    </w:p>
    <w:p w:rsidR="00015679" w:rsidRPr="00C63A55" w:rsidRDefault="00015679" w:rsidP="00015679">
      <w:pPr>
        <w:ind w:left="720"/>
        <w:rPr>
          <w:strike/>
        </w:rPr>
      </w:pPr>
      <w:r>
        <w:t xml:space="preserve">4. </w:t>
      </w:r>
      <w:r w:rsidRPr="00C63A55">
        <w:rPr>
          <w:strike/>
        </w:rPr>
        <w:t xml:space="preserve">Picnic – Select the optimum location and date for the annual picnic. Establish the limit </w:t>
      </w:r>
    </w:p>
    <w:p w:rsidR="00015679" w:rsidRPr="00C63A55" w:rsidRDefault="00015679" w:rsidP="00015679">
      <w:pPr>
        <w:ind w:left="720"/>
        <w:rPr>
          <w:strike/>
        </w:rPr>
      </w:pPr>
      <w:r w:rsidRPr="00C63A55">
        <w:rPr>
          <w:strike/>
        </w:rPr>
        <w:t xml:space="preserve">    of net funds to made available.</w:t>
      </w:r>
    </w:p>
    <w:p w:rsidR="00015679" w:rsidRPr="00C63A55" w:rsidRDefault="00015679" w:rsidP="00015679">
      <w:pPr>
        <w:ind w:left="720"/>
        <w:rPr>
          <w:strike/>
        </w:rPr>
      </w:pPr>
    </w:p>
    <w:p w:rsidR="00015679" w:rsidRDefault="00015679" w:rsidP="00015679">
      <w:pPr>
        <w:ind w:left="720"/>
      </w:pPr>
      <w:r>
        <w:t>5. Policy Committee may replace an elected officer for just cause.</w:t>
      </w:r>
    </w:p>
    <w:p w:rsidR="00015679" w:rsidRDefault="00015679" w:rsidP="00015679">
      <w:pPr>
        <w:ind w:left="720"/>
      </w:pPr>
    </w:p>
    <w:p w:rsidR="00015679" w:rsidRDefault="00015679" w:rsidP="00015679">
      <w:pPr>
        <w:ind w:left="720"/>
      </w:pPr>
      <w:r>
        <w:t xml:space="preserve">6. Policy Committee may replace elected officers who are unable to fulfill their term of </w:t>
      </w:r>
    </w:p>
    <w:p w:rsidR="00015679" w:rsidRDefault="00015679" w:rsidP="00015679">
      <w:pPr>
        <w:ind w:left="720"/>
      </w:pPr>
      <w:r>
        <w:t xml:space="preserve">    Office</w:t>
      </w:r>
    </w:p>
    <w:p w:rsidR="00015679" w:rsidRDefault="00015679" w:rsidP="00015679">
      <w:pPr>
        <w:ind w:left="720"/>
      </w:pPr>
    </w:p>
    <w:p w:rsidR="00015679" w:rsidRDefault="00015679" w:rsidP="00015679">
      <w:r>
        <w:rPr>
          <w:u w:val="single"/>
        </w:rPr>
        <w:t>Section B – Net Control Stations</w:t>
      </w:r>
      <w:r>
        <w:t xml:space="preserve"> – These appointed officers control all on-the-air operations of the net. They are responsible to commence, control, and terminate the daily net sessions. Their performance is monitored and controlled by the Net Manager. They shall: </w:t>
      </w:r>
    </w:p>
    <w:p w:rsidR="00015679" w:rsidRDefault="00015679" w:rsidP="00015679"/>
    <w:p w:rsidR="00015679" w:rsidRDefault="00015679" w:rsidP="00015679">
      <w:r>
        <w:t xml:space="preserve"> </w:t>
      </w:r>
      <w:r>
        <w:tab/>
        <w:t>1. Consolidate Daily Activity Reports and forward same in a timely manner to the</w:t>
      </w:r>
    </w:p>
    <w:p w:rsidR="00015679" w:rsidRDefault="00015679" w:rsidP="00015679">
      <w:pPr>
        <w:ind w:firstLine="720"/>
      </w:pPr>
      <w:r>
        <w:t xml:space="preserve">    Assistant Secretary-Treasurer, ASAP after each session.</w:t>
      </w:r>
    </w:p>
    <w:p w:rsidR="00015679" w:rsidRDefault="00015679" w:rsidP="00015679">
      <w:pPr>
        <w:ind w:firstLine="720"/>
      </w:pPr>
    </w:p>
    <w:p w:rsidR="00015679" w:rsidRDefault="00015679" w:rsidP="00015679">
      <w:pPr>
        <w:ind w:firstLine="720"/>
      </w:pPr>
      <w:r>
        <w:t xml:space="preserve">2. Notify the Net Manager and/or alternate NCS when absence from regular duty is </w:t>
      </w:r>
    </w:p>
    <w:p w:rsidR="00015679" w:rsidRDefault="00015679" w:rsidP="00015679">
      <w:pPr>
        <w:ind w:firstLine="720"/>
      </w:pPr>
      <w:r>
        <w:t xml:space="preserve">    necessary.</w:t>
      </w:r>
    </w:p>
    <w:p w:rsidR="00015679" w:rsidRDefault="00015679" w:rsidP="00015679"/>
    <w:p w:rsidR="00015679" w:rsidRDefault="00015679" w:rsidP="00015679">
      <w:r>
        <w:rPr>
          <w:u w:val="single"/>
        </w:rPr>
        <w:t>Section C – Alternate NCS</w:t>
      </w:r>
      <w:r>
        <w:t xml:space="preserve"> – Assist the primary NCS and take over NCS duties when called upon.</w:t>
      </w:r>
    </w:p>
    <w:p w:rsidR="00015679" w:rsidRDefault="00015679" w:rsidP="00015679"/>
    <w:p w:rsidR="00015679" w:rsidRPr="00C63A55" w:rsidRDefault="00015679" w:rsidP="00015679">
      <w:pPr>
        <w:rPr>
          <w:strike/>
        </w:rPr>
      </w:pPr>
      <w:r w:rsidRPr="00C63A55">
        <w:rPr>
          <w:strike/>
          <w:u w:val="single"/>
        </w:rPr>
        <w:t>Section D – Policy Committee Chairman</w:t>
      </w:r>
      <w:r w:rsidRPr="00C63A55">
        <w:rPr>
          <w:strike/>
        </w:rPr>
        <w:t xml:space="preserve"> – After completion of a term as Net Manager, one automatically becomes Policy Committee Chairman. As such he/she will:</w:t>
      </w:r>
    </w:p>
    <w:p w:rsidR="00015679" w:rsidRPr="00C63A55" w:rsidRDefault="00015679" w:rsidP="00015679">
      <w:pPr>
        <w:rPr>
          <w:strike/>
        </w:rPr>
      </w:pPr>
    </w:p>
    <w:p w:rsidR="00015679" w:rsidRPr="00C63A55" w:rsidRDefault="00015679" w:rsidP="00015679">
      <w:pPr>
        <w:rPr>
          <w:strike/>
        </w:rPr>
      </w:pPr>
      <w:r w:rsidRPr="00C63A55">
        <w:rPr>
          <w:strike/>
        </w:rPr>
        <w:tab/>
        <w:t>1. Appoint two representatives from each of the seven net sections to members of the</w:t>
      </w:r>
    </w:p>
    <w:p w:rsidR="00015679" w:rsidRPr="00C63A55" w:rsidRDefault="00015679" w:rsidP="00015679">
      <w:pPr>
        <w:ind w:firstLine="720"/>
        <w:rPr>
          <w:strike/>
        </w:rPr>
      </w:pPr>
      <w:r w:rsidRPr="00C63A55">
        <w:rPr>
          <w:strike/>
        </w:rPr>
        <w:t xml:space="preserve">    Policy Committee.</w:t>
      </w:r>
    </w:p>
    <w:p w:rsidR="00015679" w:rsidRPr="00C63A55" w:rsidRDefault="00015679" w:rsidP="00015679">
      <w:pPr>
        <w:ind w:firstLine="720"/>
        <w:rPr>
          <w:strike/>
        </w:rPr>
      </w:pPr>
    </w:p>
    <w:p w:rsidR="00015679" w:rsidRPr="00C63A55" w:rsidRDefault="00015679" w:rsidP="00015679">
      <w:pPr>
        <w:ind w:firstLine="720"/>
        <w:rPr>
          <w:strike/>
        </w:rPr>
      </w:pPr>
      <w:r w:rsidRPr="00C63A55">
        <w:rPr>
          <w:strike/>
        </w:rPr>
        <w:t>2. Schedule, coordinate, and preside over any and all meetings.</w:t>
      </w:r>
    </w:p>
    <w:p w:rsidR="00015679" w:rsidRPr="00C63A55" w:rsidRDefault="00015679" w:rsidP="00015679">
      <w:pPr>
        <w:ind w:firstLine="720"/>
        <w:rPr>
          <w:strike/>
        </w:rPr>
      </w:pPr>
    </w:p>
    <w:p w:rsidR="00015679" w:rsidRPr="00C63A55" w:rsidRDefault="00015679" w:rsidP="00015679">
      <w:pPr>
        <w:ind w:firstLine="720"/>
        <w:rPr>
          <w:strike/>
        </w:rPr>
      </w:pPr>
      <w:r w:rsidRPr="00C63A55">
        <w:rPr>
          <w:strike/>
        </w:rPr>
        <w:t>3. Assist other net officers as required</w:t>
      </w:r>
    </w:p>
    <w:p w:rsidR="00015679" w:rsidRPr="00C63A55" w:rsidRDefault="00015679" w:rsidP="00015679">
      <w:pPr>
        <w:ind w:firstLine="720"/>
        <w:rPr>
          <w:strike/>
        </w:rPr>
      </w:pPr>
    </w:p>
    <w:p w:rsidR="00015679" w:rsidRPr="00C63A55" w:rsidRDefault="00015679" w:rsidP="00015679">
      <w:pPr>
        <w:ind w:firstLine="720"/>
        <w:rPr>
          <w:strike/>
        </w:rPr>
      </w:pPr>
      <w:r w:rsidRPr="00C63A55">
        <w:rPr>
          <w:strike/>
        </w:rPr>
        <w:t xml:space="preserve">4. In the event the Net Manager is re-elected for an additional consecutive term of office, </w:t>
      </w:r>
    </w:p>
    <w:p w:rsidR="00015679" w:rsidRPr="00C63A55" w:rsidRDefault="00015679" w:rsidP="00015679">
      <w:pPr>
        <w:ind w:firstLine="720"/>
        <w:rPr>
          <w:strike/>
        </w:rPr>
      </w:pPr>
      <w:r w:rsidRPr="00C63A55">
        <w:rPr>
          <w:strike/>
        </w:rPr>
        <w:t xml:space="preserve">    He/she shall appoint a Policy Committee Chairman.</w:t>
      </w:r>
    </w:p>
    <w:p w:rsidR="00015679" w:rsidRPr="00C63A55" w:rsidRDefault="00015679" w:rsidP="00015679">
      <w:pPr>
        <w:ind w:firstLine="720"/>
        <w:rPr>
          <w:strike/>
        </w:rPr>
      </w:pPr>
    </w:p>
    <w:p w:rsidR="00015679" w:rsidRPr="00C63A55" w:rsidRDefault="00015679" w:rsidP="00015679">
      <w:pPr>
        <w:ind w:firstLine="720"/>
        <w:rPr>
          <w:strike/>
        </w:rPr>
      </w:pPr>
      <w:r w:rsidRPr="00C63A55">
        <w:rPr>
          <w:strike/>
        </w:rPr>
        <w:t xml:space="preserve">5. If the Policy Chairman is replaced per Article VIII, Section A.5, a special Policy </w:t>
      </w:r>
    </w:p>
    <w:p w:rsidR="00015679" w:rsidRPr="00C63A55" w:rsidRDefault="00015679" w:rsidP="00015679">
      <w:pPr>
        <w:ind w:firstLine="720"/>
        <w:rPr>
          <w:strike/>
        </w:rPr>
      </w:pPr>
      <w:r w:rsidRPr="00C63A55">
        <w:rPr>
          <w:strike/>
        </w:rPr>
        <w:t xml:space="preserve">    Committee Meeting shall be called to elect a permanent chairman.</w:t>
      </w:r>
    </w:p>
    <w:p w:rsidR="00015679" w:rsidRPr="00C63A55" w:rsidRDefault="00015679" w:rsidP="00015679">
      <w:pPr>
        <w:rPr>
          <w:strike/>
        </w:rPr>
      </w:pPr>
    </w:p>
    <w:p w:rsidR="00015679" w:rsidRDefault="00015679" w:rsidP="00015679">
      <w:pPr>
        <w:rPr>
          <w:u w:val="single"/>
        </w:rPr>
      </w:pPr>
      <w:r>
        <w:rPr>
          <w:u w:val="single"/>
        </w:rPr>
        <w:t>ARTICLE IX – POLICY COMMITTEE MEETINGS</w:t>
      </w:r>
    </w:p>
    <w:p w:rsidR="00015679" w:rsidRDefault="00015679" w:rsidP="00015679">
      <w:pPr>
        <w:rPr>
          <w:u w:val="single"/>
        </w:rPr>
      </w:pPr>
    </w:p>
    <w:p w:rsidR="00015679" w:rsidRPr="0098304C" w:rsidRDefault="00015679" w:rsidP="00015679">
      <w:pPr>
        <w:rPr>
          <w:strike/>
        </w:rPr>
      </w:pPr>
      <w:r w:rsidRPr="0098304C">
        <w:rPr>
          <w:strike/>
          <w:u w:val="single"/>
        </w:rPr>
        <w:t>Section A – Spring</w:t>
      </w:r>
      <w:r w:rsidRPr="0098304C">
        <w:rPr>
          <w:strike/>
        </w:rPr>
        <w:t xml:space="preserve"> – First of two annual meetings shall be held sometime in April at a location most convenient to all.</w:t>
      </w:r>
    </w:p>
    <w:p w:rsidR="00015679" w:rsidRPr="0098304C" w:rsidRDefault="00015679" w:rsidP="00015679">
      <w:pPr>
        <w:rPr>
          <w:strike/>
        </w:rPr>
      </w:pPr>
    </w:p>
    <w:p w:rsidR="00015679" w:rsidRPr="0098304C" w:rsidRDefault="00015679" w:rsidP="00015679">
      <w:pPr>
        <w:rPr>
          <w:strike/>
        </w:rPr>
      </w:pPr>
      <w:r w:rsidRPr="0098304C">
        <w:rPr>
          <w:strike/>
          <w:u w:val="single"/>
        </w:rPr>
        <w:t>Section B – Summer</w:t>
      </w:r>
      <w:r w:rsidRPr="0098304C">
        <w:rPr>
          <w:strike/>
        </w:rPr>
        <w:t xml:space="preserve"> – Second meeting shall be held at the annual picnic at a time to minimally detract from the day’s other activities</w:t>
      </w:r>
    </w:p>
    <w:p w:rsidR="00015679" w:rsidRDefault="00015679" w:rsidP="00015679"/>
    <w:p w:rsidR="0098304C" w:rsidRPr="0098304C" w:rsidRDefault="0098304C" w:rsidP="00015679">
      <w:pPr>
        <w:rPr>
          <w:i/>
        </w:rPr>
      </w:pPr>
      <w:r>
        <w:rPr>
          <w:i/>
        </w:rPr>
        <w:t>Section A – The policy committee should meet at least once a year preferably at a hamfest or picnic at a time to minimally detract from the day’s activities.</w:t>
      </w:r>
    </w:p>
    <w:p w:rsidR="00015679" w:rsidRDefault="00015679" w:rsidP="00015679"/>
    <w:p w:rsidR="00015679" w:rsidRDefault="00015679" w:rsidP="00015679"/>
    <w:p w:rsidR="00015679" w:rsidRDefault="00015679" w:rsidP="00015679">
      <w:pPr>
        <w:jc w:val="center"/>
      </w:pPr>
      <w:r>
        <w:t xml:space="preserve">Page </w:t>
      </w:r>
      <w:r>
        <w:rPr>
          <w:u w:val="single"/>
        </w:rPr>
        <w:t xml:space="preserve">4 </w:t>
      </w:r>
    </w:p>
    <w:p w:rsidR="00015679" w:rsidRPr="0098304C" w:rsidRDefault="00015679" w:rsidP="00015679">
      <w:r w:rsidRPr="0098304C">
        <w:t>ARTICLE X – PICNIC</w:t>
      </w:r>
    </w:p>
    <w:p w:rsidR="00015679" w:rsidRPr="0098304C" w:rsidRDefault="00015679" w:rsidP="00015679"/>
    <w:p w:rsidR="00015679" w:rsidRPr="0098304C" w:rsidRDefault="00015679" w:rsidP="00015679">
      <w:r w:rsidRPr="0098304C">
        <w:t xml:space="preserve">At a location and date most convenient to the membership, an annual picnic </w:t>
      </w:r>
      <w:r w:rsidRPr="0034329E">
        <w:rPr>
          <w:strike/>
        </w:rPr>
        <w:t>shall</w:t>
      </w:r>
      <w:r w:rsidR="0034329E">
        <w:rPr>
          <w:strike/>
        </w:rPr>
        <w:t>/</w:t>
      </w:r>
      <w:r w:rsidR="0034329E" w:rsidRPr="0034329E">
        <w:rPr>
          <w:i/>
        </w:rPr>
        <w:t>may</w:t>
      </w:r>
      <w:r w:rsidRPr="0034329E">
        <w:rPr>
          <w:i/>
        </w:rPr>
        <w:t xml:space="preserve"> </w:t>
      </w:r>
      <w:r w:rsidRPr="0098304C">
        <w:t>be held.</w:t>
      </w:r>
    </w:p>
    <w:p w:rsidR="00015679" w:rsidRDefault="00015679" w:rsidP="00015679"/>
    <w:p w:rsidR="00015679" w:rsidRPr="0098304C" w:rsidRDefault="00015679" w:rsidP="00015679">
      <w:pPr>
        <w:rPr>
          <w:strike/>
          <w:u w:val="single"/>
        </w:rPr>
      </w:pPr>
      <w:r w:rsidRPr="0098304C">
        <w:rPr>
          <w:strike/>
          <w:u w:val="single"/>
        </w:rPr>
        <w:t>ARTICLE XI- NET SECTIONS</w:t>
      </w:r>
    </w:p>
    <w:p w:rsidR="00015679" w:rsidRPr="0098304C" w:rsidRDefault="00015679" w:rsidP="00015679">
      <w:pPr>
        <w:rPr>
          <w:strike/>
        </w:rPr>
      </w:pPr>
    </w:p>
    <w:p w:rsidR="00015679" w:rsidRPr="0098304C" w:rsidRDefault="00015679" w:rsidP="00015679">
      <w:pPr>
        <w:rPr>
          <w:strike/>
        </w:rPr>
      </w:pPr>
      <w:r w:rsidRPr="0098304C">
        <w:rPr>
          <w:strike/>
        </w:rPr>
        <w:t>The counties of New York are grouped into sections as listed.</w:t>
      </w:r>
    </w:p>
    <w:p w:rsidR="00015679" w:rsidRPr="0098304C" w:rsidRDefault="00015679" w:rsidP="00015679">
      <w:pPr>
        <w:rPr>
          <w:strike/>
        </w:rPr>
      </w:pPr>
    </w:p>
    <w:p w:rsidR="00015679" w:rsidRPr="0098304C" w:rsidRDefault="00015679" w:rsidP="00015679">
      <w:pPr>
        <w:rPr>
          <w:strike/>
        </w:rPr>
      </w:pPr>
      <w:r w:rsidRPr="0098304C">
        <w:rPr>
          <w:strike/>
          <w:u w:val="single"/>
        </w:rPr>
        <w:t>Section A – Western New York</w:t>
      </w:r>
      <w:r w:rsidRPr="0098304C">
        <w:rPr>
          <w:strike/>
        </w:rPr>
        <w:t xml:space="preserve"> – Allegany, Cattaraugus, Chautauqua, Erie, Genesee, Livingston, Monroe, Niagara, Ontario, Orleans, Wayne, Wyoming, Yates.</w:t>
      </w:r>
    </w:p>
    <w:p w:rsidR="00015679" w:rsidRPr="0098304C" w:rsidRDefault="00015679" w:rsidP="00015679">
      <w:pPr>
        <w:rPr>
          <w:strike/>
        </w:rPr>
      </w:pPr>
    </w:p>
    <w:p w:rsidR="00015679" w:rsidRPr="0098304C" w:rsidRDefault="00015679" w:rsidP="00015679">
      <w:pPr>
        <w:rPr>
          <w:strike/>
        </w:rPr>
      </w:pPr>
      <w:r w:rsidRPr="0098304C">
        <w:rPr>
          <w:strike/>
          <w:u w:val="single"/>
        </w:rPr>
        <w:t>Section B – Central New York</w:t>
      </w:r>
      <w:r w:rsidRPr="0098304C">
        <w:rPr>
          <w:strike/>
        </w:rPr>
        <w:t xml:space="preserve"> – Cayuga, Cortland, Herkimer, Madison, Oneida, Onondaga, Oswego, Seneca</w:t>
      </w:r>
    </w:p>
    <w:p w:rsidR="00015679" w:rsidRPr="0098304C" w:rsidRDefault="00015679" w:rsidP="00015679">
      <w:pPr>
        <w:rPr>
          <w:strike/>
        </w:rPr>
      </w:pPr>
    </w:p>
    <w:p w:rsidR="00015679" w:rsidRPr="0098304C" w:rsidRDefault="00015679" w:rsidP="00015679">
      <w:pPr>
        <w:rPr>
          <w:strike/>
        </w:rPr>
      </w:pPr>
      <w:r w:rsidRPr="0098304C">
        <w:rPr>
          <w:strike/>
          <w:u w:val="single"/>
        </w:rPr>
        <w:t>Section C – Southern New York</w:t>
      </w:r>
      <w:r w:rsidRPr="0098304C">
        <w:rPr>
          <w:strike/>
        </w:rPr>
        <w:t xml:space="preserve"> – Broome, Chemung, Chenango, Delaware, Otsego, Schuyler, Steuben, Sullivan, Tioga, Tompkins.</w:t>
      </w:r>
    </w:p>
    <w:p w:rsidR="00015679" w:rsidRPr="0098304C" w:rsidRDefault="00015679" w:rsidP="00015679">
      <w:pPr>
        <w:rPr>
          <w:strike/>
        </w:rPr>
      </w:pPr>
    </w:p>
    <w:p w:rsidR="00015679" w:rsidRPr="0098304C" w:rsidRDefault="00015679" w:rsidP="00015679">
      <w:pPr>
        <w:rPr>
          <w:strike/>
        </w:rPr>
      </w:pPr>
      <w:r w:rsidRPr="0098304C">
        <w:rPr>
          <w:strike/>
          <w:u w:val="single"/>
        </w:rPr>
        <w:t>Section D – Northern New York</w:t>
      </w:r>
      <w:r w:rsidRPr="0098304C">
        <w:rPr>
          <w:strike/>
        </w:rPr>
        <w:t xml:space="preserve"> – Clinton, Essex, Franklin, Hamilton, Jefferson, Lewis, Saratoga, St. Lawrence, Warren, Washington.</w:t>
      </w:r>
    </w:p>
    <w:p w:rsidR="00015679" w:rsidRPr="0098304C" w:rsidRDefault="00015679" w:rsidP="00015679">
      <w:pPr>
        <w:rPr>
          <w:strike/>
        </w:rPr>
      </w:pPr>
    </w:p>
    <w:p w:rsidR="00015679" w:rsidRPr="0098304C" w:rsidRDefault="00015679" w:rsidP="00015679">
      <w:pPr>
        <w:rPr>
          <w:strike/>
        </w:rPr>
      </w:pPr>
      <w:r w:rsidRPr="0098304C">
        <w:rPr>
          <w:strike/>
          <w:u w:val="single"/>
        </w:rPr>
        <w:t>Section E – Eastern New York</w:t>
      </w:r>
      <w:r w:rsidRPr="0098304C">
        <w:rPr>
          <w:strike/>
        </w:rPr>
        <w:t xml:space="preserve"> – Albany, Columbia, Dutchess, Fulton, Greene, Montgomery, Orange, Putnam, Rensselaer, Rockland, Schenectady, Schoharie</w:t>
      </w:r>
    </w:p>
    <w:p w:rsidR="00015679" w:rsidRPr="0098304C" w:rsidRDefault="00015679" w:rsidP="00015679">
      <w:pPr>
        <w:rPr>
          <w:strike/>
        </w:rPr>
      </w:pPr>
    </w:p>
    <w:p w:rsidR="00015679" w:rsidRPr="0098304C" w:rsidRDefault="00015679" w:rsidP="00015679">
      <w:pPr>
        <w:rPr>
          <w:strike/>
        </w:rPr>
      </w:pPr>
      <w:r w:rsidRPr="0098304C">
        <w:rPr>
          <w:strike/>
          <w:u w:val="single"/>
        </w:rPr>
        <w:t>Section F – New York City/Long Island</w:t>
      </w:r>
      <w:r w:rsidRPr="0098304C">
        <w:rPr>
          <w:strike/>
        </w:rPr>
        <w:t xml:space="preserve"> – Bronx, Kings, Nassau, New York Queens, Richmond, Suffolk</w:t>
      </w:r>
    </w:p>
    <w:p w:rsidR="00015679" w:rsidRPr="0098304C" w:rsidRDefault="00015679" w:rsidP="00015679">
      <w:pPr>
        <w:rPr>
          <w:strike/>
        </w:rPr>
      </w:pPr>
    </w:p>
    <w:p w:rsidR="00015679" w:rsidRPr="0098304C" w:rsidRDefault="00015679" w:rsidP="00015679">
      <w:pPr>
        <w:rPr>
          <w:strike/>
        </w:rPr>
      </w:pPr>
      <w:r w:rsidRPr="0098304C">
        <w:rPr>
          <w:strike/>
          <w:u w:val="single"/>
        </w:rPr>
        <w:t>Section G</w:t>
      </w:r>
      <w:r w:rsidRPr="0098304C">
        <w:rPr>
          <w:strike/>
        </w:rPr>
        <w:t xml:space="preserve"> – Out of state</w:t>
      </w:r>
    </w:p>
    <w:p w:rsidR="00015679" w:rsidRDefault="00015679" w:rsidP="00015679"/>
    <w:p w:rsidR="00015679" w:rsidRDefault="00015679" w:rsidP="00015679">
      <w:pPr>
        <w:rPr>
          <w:u w:val="single"/>
        </w:rPr>
      </w:pPr>
      <w:r>
        <w:rPr>
          <w:u w:val="single"/>
        </w:rPr>
        <w:t>ARTICLE XII – CERTIFICATES</w:t>
      </w:r>
    </w:p>
    <w:p w:rsidR="00015679" w:rsidRDefault="00015679" w:rsidP="00015679"/>
    <w:p w:rsidR="00015679" w:rsidRDefault="00015679" w:rsidP="00015679">
      <w:r>
        <w:t>Two types of certificates may be awarded.</w:t>
      </w:r>
    </w:p>
    <w:p w:rsidR="00015679" w:rsidRDefault="00015679" w:rsidP="00015679"/>
    <w:p w:rsidR="00015679" w:rsidRDefault="00015679" w:rsidP="00015679">
      <w:r>
        <w:rPr>
          <w:u w:val="single"/>
        </w:rPr>
        <w:t>Section A – Membership</w:t>
      </w:r>
      <w:r>
        <w:t xml:space="preserve"> – Each member is entitled to receive this in recognition of membership.</w:t>
      </w:r>
    </w:p>
    <w:p w:rsidR="00015679" w:rsidRDefault="00015679" w:rsidP="00015679"/>
    <w:p w:rsidR="00015679" w:rsidRDefault="00015679" w:rsidP="00015679">
      <w:r>
        <w:rPr>
          <w:u w:val="single"/>
        </w:rPr>
        <w:t>Section B – Merit</w:t>
      </w:r>
      <w:r>
        <w:t xml:space="preserve"> – Certificates of Merit may be awarded only to those stations whom the officers determine to be worthy, in recognition of unique outstanding service to the net.</w:t>
      </w:r>
    </w:p>
    <w:p w:rsidR="00015679" w:rsidRDefault="00015679" w:rsidP="00015679"/>
    <w:p w:rsidR="00015679" w:rsidRDefault="00015679" w:rsidP="00015679">
      <w:pPr>
        <w:rPr>
          <w:u w:val="single"/>
        </w:rPr>
      </w:pPr>
      <w:r>
        <w:rPr>
          <w:u w:val="single"/>
        </w:rPr>
        <w:t>ARTICLES XIII – REVISION STATUS</w:t>
      </w:r>
    </w:p>
    <w:p w:rsidR="00015679" w:rsidRDefault="00015679" w:rsidP="00015679"/>
    <w:p w:rsidR="00015679" w:rsidRPr="0034329E" w:rsidRDefault="00015679" w:rsidP="00015679">
      <w:pPr>
        <w:rPr>
          <w:strike/>
        </w:rPr>
      </w:pPr>
      <w:r w:rsidRPr="0034329E">
        <w:rPr>
          <w:strike/>
        </w:rPr>
        <w:t>To maintain continuity, all changes are to be recorded under this article by first listing the original wording “WAS” and then the modified wording “IS”.</w:t>
      </w:r>
    </w:p>
    <w:p w:rsidR="00015679" w:rsidRPr="0034329E" w:rsidRDefault="00015679" w:rsidP="00015679">
      <w:pPr>
        <w:rPr>
          <w:strike/>
        </w:rPr>
      </w:pPr>
    </w:p>
    <w:p w:rsidR="00015679" w:rsidRPr="0034329E" w:rsidRDefault="00015679" w:rsidP="00015679">
      <w:pPr>
        <w:rPr>
          <w:strike/>
        </w:rPr>
      </w:pPr>
      <w:r w:rsidRPr="0034329E">
        <w:rPr>
          <w:strike/>
        </w:rPr>
        <w:t>Revision________________Date_____________Article____________Section___________</w:t>
      </w:r>
    </w:p>
    <w:p w:rsidR="00015679" w:rsidRPr="0034329E" w:rsidRDefault="00015679" w:rsidP="00015679">
      <w:pPr>
        <w:rPr>
          <w:strike/>
        </w:rPr>
      </w:pPr>
    </w:p>
    <w:p w:rsidR="00015679" w:rsidRPr="0034329E" w:rsidRDefault="00015679" w:rsidP="00015679">
      <w:pPr>
        <w:rPr>
          <w:i/>
        </w:rPr>
      </w:pPr>
      <w:r w:rsidRPr="0034329E">
        <w:rPr>
          <w:strike/>
        </w:rPr>
        <w:t>WAS:</w:t>
      </w:r>
      <w:r w:rsidR="0034329E">
        <w:rPr>
          <w:i/>
        </w:rPr>
        <w:t>The Title Page will contain the date of the most recent addition along with its author</w:t>
      </w:r>
    </w:p>
    <w:p w:rsidR="00015679" w:rsidRDefault="00015679" w:rsidP="00015679"/>
    <w:p w:rsidR="00015679" w:rsidRDefault="00015679" w:rsidP="00015679">
      <w:r>
        <w:t>IS:</w:t>
      </w:r>
    </w:p>
    <w:sectPr w:rsidR="000156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0F" w:rsidRDefault="00A7140F" w:rsidP="00F35A4B">
      <w:r>
        <w:separator/>
      </w:r>
    </w:p>
  </w:endnote>
  <w:endnote w:type="continuationSeparator" w:id="0">
    <w:p w:rsidR="00A7140F" w:rsidRDefault="00A7140F" w:rsidP="00F3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26461"/>
      <w:docPartObj>
        <w:docPartGallery w:val="Page Numbers (Bottom of Page)"/>
        <w:docPartUnique/>
      </w:docPartObj>
    </w:sdtPr>
    <w:sdtEndPr>
      <w:rPr>
        <w:color w:val="7F7F7F" w:themeColor="background1" w:themeShade="7F"/>
        <w:spacing w:val="60"/>
      </w:rPr>
    </w:sdtEndPr>
    <w:sdtContent>
      <w:p w:rsidR="00F35A4B" w:rsidRDefault="00F35A4B" w:rsidP="00F35A4B">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A7140F" w:rsidRPr="00A7140F">
          <w:rPr>
            <w:b/>
            <w:bCs/>
            <w:noProof/>
          </w:rPr>
          <w:t>1</w:t>
        </w:r>
        <w:r>
          <w:rPr>
            <w:b/>
            <w:bCs/>
            <w:noProof/>
          </w:rPr>
          <w:fldChar w:fldCharType="end"/>
        </w:r>
        <w:r>
          <w:rPr>
            <w:b/>
            <w:bCs/>
          </w:rPr>
          <w:t xml:space="preserve"> | </w:t>
        </w:r>
        <w:r>
          <w:rPr>
            <w:color w:val="7F7F7F" w:themeColor="background1" w:themeShade="7F"/>
            <w:spacing w:val="60"/>
          </w:rPr>
          <w:t>Page</w:t>
        </w:r>
      </w:p>
    </w:sdtContent>
  </w:sdt>
  <w:p w:rsidR="00F35A4B" w:rsidRDefault="00F35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0F" w:rsidRDefault="00A7140F" w:rsidP="00F35A4B">
      <w:r>
        <w:separator/>
      </w:r>
    </w:p>
  </w:footnote>
  <w:footnote w:type="continuationSeparator" w:id="0">
    <w:p w:rsidR="00A7140F" w:rsidRDefault="00A7140F" w:rsidP="00F3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4B" w:rsidRDefault="00A7140F">
    <w:pPr>
      <w:pStyle w:val="Header"/>
    </w:pPr>
    <w:sdt>
      <w:sdtPr>
        <w:id w:val="1704979692"/>
        <w:placeholder>
          <w:docPart w:val="DF6F2831DD9240999115D1DBB7DF1D64"/>
        </w:placeholder>
        <w:temporary/>
        <w:showingPlcHdr/>
      </w:sdtPr>
      <w:sdtEndPr/>
      <w:sdtContent>
        <w:r w:rsidR="00721748">
          <w:t>[Type here]</w:t>
        </w:r>
      </w:sdtContent>
    </w:sdt>
    <w:r w:rsidR="00721748">
      <w:ptab w:relativeTo="margin" w:alignment="center" w:leader="none"/>
    </w:r>
    <w:r w:rsidR="00721748">
      <w:t>NYSPTEN Constitution</w:t>
    </w:r>
    <w:r w:rsidR="00721748">
      <w:ptab w:relativeTo="margin" w:alignment="right" w:leader="none"/>
    </w:r>
    <w:sdt>
      <w:sdtPr>
        <w:id w:val="968859952"/>
        <w:placeholder>
          <w:docPart w:val="DF6F2831DD9240999115D1DBB7DF1D64"/>
        </w:placeholder>
        <w:temporary/>
        <w:showingPlcHdr/>
      </w:sdtPr>
      <w:sdtEndPr/>
      <w:sdtContent>
        <w:r w:rsidR="00721748">
          <w:t>[Type here]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68EA"/>
    <w:multiLevelType w:val="hybridMultilevel"/>
    <w:tmpl w:val="67080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79"/>
    <w:rsid w:val="00015679"/>
    <w:rsid w:val="00043984"/>
    <w:rsid w:val="00091F87"/>
    <w:rsid w:val="000A1533"/>
    <w:rsid w:val="00151637"/>
    <w:rsid w:val="00192A8E"/>
    <w:rsid w:val="001E3A6C"/>
    <w:rsid w:val="0028531B"/>
    <w:rsid w:val="002E7206"/>
    <w:rsid w:val="0034329E"/>
    <w:rsid w:val="003C7C54"/>
    <w:rsid w:val="003E283B"/>
    <w:rsid w:val="00442678"/>
    <w:rsid w:val="004612EA"/>
    <w:rsid w:val="00693892"/>
    <w:rsid w:val="0071290F"/>
    <w:rsid w:val="00721748"/>
    <w:rsid w:val="00765E56"/>
    <w:rsid w:val="008E6540"/>
    <w:rsid w:val="008F5884"/>
    <w:rsid w:val="00932461"/>
    <w:rsid w:val="00937D16"/>
    <w:rsid w:val="00960953"/>
    <w:rsid w:val="0098304C"/>
    <w:rsid w:val="00992F93"/>
    <w:rsid w:val="009B2C1C"/>
    <w:rsid w:val="00A64F9C"/>
    <w:rsid w:val="00A7140F"/>
    <w:rsid w:val="00A74ED9"/>
    <w:rsid w:val="00AB503A"/>
    <w:rsid w:val="00B07D67"/>
    <w:rsid w:val="00B25CC5"/>
    <w:rsid w:val="00C63A55"/>
    <w:rsid w:val="00CA3D15"/>
    <w:rsid w:val="00DD5EE2"/>
    <w:rsid w:val="00E26845"/>
    <w:rsid w:val="00EC620E"/>
    <w:rsid w:val="00F3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79"/>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4B"/>
    <w:pPr>
      <w:tabs>
        <w:tab w:val="center" w:pos="4680"/>
        <w:tab w:val="right" w:pos="9360"/>
      </w:tabs>
    </w:pPr>
  </w:style>
  <w:style w:type="character" w:customStyle="1" w:styleId="HeaderChar">
    <w:name w:val="Header Char"/>
    <w:basedOn w:val="DefaultParagraphFont"/>
    <w:link w:val="Header"/>
    <w:uiPriority w:val="99"/>
    <w:rsid w:val="00F35A4B"/>
    <w:rPr>
      <w:rFonts w:ascii="Arial" w:eastAsia="Times New Roman" w:hAnsi="Arial" w:cs="Times New Roman"/>
      <w:szCs w:val="20"/>
    </w:rPr>
  </w:style>
  <w:style w:type="paragraph" w:styleId="Footer">
    <w:name w:val="footer"/>
    <w:basedOn w:val="Normal"/>
    <w:link w:val="FooterChar"/>
    <w:uiPriority w:val="99"/>
    <w:unhideWhenUsed/>
    <w:rsid w:val="00F35A4B"/>
    <w:pPr>
      <w:tabs>
        <w:tab w:val="center" w:pos="4680"/>
        <w:tab w:val="right" w:pos="9360"/>
      </w:tabs>
    </w:pPr>
  </w:style>
  <w:style w:type="character" w:customStyle="1" w:styleId="FooterChar">
    <w:name w:val="Footer Char"/>
    <w:basedOn w:val="DefaultParagraphFont"/>
    <w:link w:val="Footer"/>
    <w:uiPriority w:val="99"/>
    <w:rsid w:val="00F35A4B"/>
    <w:rPr>
      <w:rFonts w:ascii="Arial" w:eastAsia="Times New Roman" w:hAnsi="Arial" w:cs="Times New Roman"/>
      <w:szCs w:val="20"/>
    </w:rPr>
  </w:style>
  <w:style w:type="paragraph" w:styleId="BalloonText">
    <w:name w:val="Balloon Text"/>
    <w:basedOn w:val="Normal"/>
    <w:link w:val="BalloonTextChar"/>
    <w:uiPriority w:val="99"/>
    <w:semiHidden/>
    <w:unhideWhenUsed/>
    <w:rsid w:val="009B2C1C"/>
    <w:rPr>
      <w:rFonts w:ascii="Tahoma" w:hAnsi="Tahoma" w:cs="Tahoma"/>
      <w:sz w:val="16"/>
      <w:szCs w:val="16"/>
    </w:rPr>
  </w:style>
  <w:style w:type="character" w:customStyle="1" w:styleId="BalloonTextChar">
    <w:name w:val="Balloon Text Char"/>
    <w:basedOn w:val="DefaultParagraphFont"/>
    <w:link w:val="BalloonText"/>
    <w:uiPriority w:val="99"/>
    <w:semiHidden/>
    <w:rsid w:val="009B2C1C"/>
    <w:rPr>
      <w:rFonts w:ascii="Tahoma" w:eastAsia="Times New Roman" w:hAnsi="Tahoma" w:cs="Tahoma"/>
      <w:sz w:val="16"/>
      <w:szCs w:val="16"/>
    </w:rPr>
  </w:style>
  <w:style w:type="paragraph" w:styleId="ListParagraph">
    <w:name w:val="List Paragraph"/>
    <w:basedOn w:val="Normal"/>
    <w:uiPriority w:val="34"/>
    <w:qFormat/>
    <w:rsid w:val="00043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79"/>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4B"/>
    <w:pPr>
      <w:tabs>
        <w:tab w:val="center" w:pos="4680"/>
        <w:tab w:val="right" w:pos="9360"/>
      </w:tabs>
    </w:pPr>
  </w:style>
  <w:style w:type="character" w:customStyle="1" w:styleId="HeaderChar">
    <w:name w:val="Header Char"/>
    <w:basedOn w:val="DefaultParagraphFont"/>
    <w:link w:val="Header"/>
    <w:uiPriority w:val="99"/>
    <w:rsid w:val="00F35A4B"/>
    <w:rPr>
      <w:rFonts w:ascii="Arial" w:eastAsia="Times New Roman" w:hAnsi="Arial" w:cs="Times New Roman"/>
      <w:szCs w:val="20"/>
    </w:rPr>
  </w:style>
  <w:style w:type="paragraph" w:styleId="Footer">
    <w:name w:val="footer"/>
    <w:basedOn w:val="Normal"/>
    <w:link w:val="FooterChar"/>
    <w:uiPriority w:val="99"/>
    <w:unhideWhenUsed/>
    <w:rsid w:val="00F35A4B"/>
    <w:pPr>
      <w:tabs>
        <w:tab w:val="center" w:pos="4680"/>
        <w:tab w:val="right" w:pos="9360"/>
      </w:tabs>
    </w:pPr>
  </w:style>
  <w:style w:type="character" w:customStyle="1" w:styleId="FooterChar">
    <w:name w:val="Footer Char"/>
    <w:basedOn w:val="DefaultParagraphFont"/>
    <w:link w:val="Footer"/>
    <w:uiPriority w:val="99"/>
    <w:rsid w:val="00F35A4B"/>
    <w:rPr>
      <w:rFonts w:ascii="Arial" w:eastAsia="Times New Roman" w:hAnsi="Arial" w:cs="Times New Roman"/>
      <w:szCs w:val="20"/>
    </w:rPr>
  </w:style>
  <w:style w:type="paragraph" w:styleId="BalloonText">
    <w:name w:val="Balloon Text"/>
    <w:basedOn w:val="Normal"/>
    <w:link w:val="BalloonTextChar"/>
    <w:uiPriority w:val="99"/>
    <w:semiHidden/>
    <w:unhideWhenUsed/>
    <w:rsid w:val="009B2C1C"/>
    <w:rPr>
      <w:rFonts w:ascii="Tahoma" w:hAnsi="Tahoma" w:cs="Tahoma"/>
      <w:sz w:val="16"/>
      <w:szCs w:val="16"/>
    </w:rPr>
  </w:style>
  <w:style w:type="character" w:customStyle="1" w:styleId="BalloonTextChar">
    <w:name w:val="Balloon Text Char"/>
    <w:basedOn w:val="DefaultParagraphFont"/>
    <w:link w:val="BalloonText"/>
    <w:uiPriority w:val="99"/>
    <w:semiHidden/>
    <w:rsid w:val="009B2C1C"/>
    <w:rPr>
      <w:rFonts w:ascii="Tahoma" w:eastAsia="Times New Roman" w:hAnsi="Tahoma" w:cs="Tahoma"/>
      <w:sz w:val="16"/>
      <w:szCs w:val="16"/>
    </w:rPr>
  </w:style>
  <w:style w:type="paragraph" w:styleId="ListParagraph">
    <w:name w:val="List Paragraph"/>
    <w:basedOn w:val="Normal"/>
    <w:uiPriority w:val="34"/>
    <w:qFormat/>
    <w:rsid w:val="0004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6F2831DD9240999115D1DBB7DF1D64"/>
        <w:category>
          <w:name w:val="General"/>
          <w:gallery w:val="placeholder"/>
        </w:category>
        <w:types>
          <w:type w:val="bbPlcHdr"/>
        </w:types>
        <w:behaviors>
          <w:behavior w:val="content"/>
        </w:behaviors>
        <w:guid w:val="{623D1B49-D302-44FB-B58C-627F116D1822}"/>
      </w:docPartPr>
      <w:docPartBody>
        <w:p w:rsidR="002C3667" w:rsidRDefault="00077976" w:rsidP="00077976">
          <w:pPr>
            <w:pStyle w:val="DF6F2831DD9240999115D1DBB7DF1D6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76"/>
    <w:rsid w:val="00077976"/>
    <w:rsid w:val="002C3667"/>
    <w:rsid w:val="004D0081"/>
    <w:rsid w:val="006365DA"/>
    <w:rsid w:val="009C10C6"/>
    <w:rsid w:val="009C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F2831DD9240999115D1DBB7DF1D64">
    <w:name w:val="DF6F2831DD9240999115D1DBB7DF1D64"/>
    <w:rsid w:val="000779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F2831DD9240999115D1DBB7DF1D64">
    <w:name w:val="DF6F2831DD9240999115D1DBB7DF1D64"/>
    <w:rsid w:val="00077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&amp; Edith Goldstein</dc:creator>
  <cp:lastModifiedBy>Bruce</cp:lastModifiedBy>
  <cp:revision>10</cp:revision>
  <cp:lastPrinted>2019-10-12T23:19:00Z</cp:lastPrinted>
  <dcterms:created xsi:type="dcterms:W3CDTF">2019-08-25T22:53:00Z</dcterms:created>
  <dcterms:modified xsi:type="dcterms:W3CDTF">2019-10-12T23:19:00Z</dcterms:modified>
</cp:coreProperties>
</file>