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A practical approach to the RJ45 Connector.   </w:t>
      </w:r>
      <w:r>
        <w:rPr/>
        <w:t>One variant - the Mini Din 6P</w:t>
      </w:r>
      <w:r>
        <w:rPr/>
        <w:t xml:space="preserve">             John VK5DM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Mini Din 6p connectors are used on many transceivers these days due to their small footprint.</w:t>
      </w:r>
    </w:p>
    <w:p>
      <w:pPr>
        <w:pStyle w:val="Normal"/>
        <w:rPr/>
      </w:pPr>
      <w:r>
        <w:rPr/>
        <w:t>Sometime</w:t>
      </w:r>
      <w:r>
        <w:rPr/>
        <w:t>s</w:t>
      </w:r>
      <w:r>
        <w:rPr/>
        <w:t xml:space="preserve"> described as PS2 connectors, they offer a convenient six points of connectivity.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Looking at the various transceiver handbook drawings we find a lack of </w:t>
      </w:r>
      <w:r>
        <w:rPr/>
        <w:t>standardisation</w:t>
      </w:r>
      <w:r>
        <w:rPr/>
        <w:t xml:space="preserve"> in the numbering styles of various manufacturers.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All is not lost. </w:t>
      </w:r>
      <w:r>
        <w:rPr/>
        <w:t>S</w:t>
      </w:r>
      <w:r>
        <w:rPr/>
        <w:t xml:space="preserve">everal actually designate the same physical pins as having the same functions. </w:t>
      </w:r>
      <w:r>
        <w:rPr/>
        <w:t>Just look carefully.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</w:t>
      </w:r>
      <w:r>
        <w:rPr/>
        <w:t xml:space="preserve"> looking </w:t>
      </w:r>
      <w:r>
        <w:rPr/>
        <w:t>at</w:t>
      </w:r>
      <w:r>
        <w:rPr/>
        <w:t xml:space="preserve"> the back </w:t>
      </w:r>
      <w:r>
        <w:rPr/>
        <w:t>panel of the radio into the DATA socket</w:t>
      </w:r>
      <w:r>
        <w:rPr/>
        <w:t xml:space="preserve"> and </w:t>
      </w:r>
      <w:r>
        <w:rPr/>
        <w:t>noting</w:t>
      </w:r>
      <w:r>
        <w:rPr/>
        <w:t xml:space="preserve"> the position of the locating plastic pin, I count from one to six clockwise.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number of </w:t>
      </w:r>
      <w:r>
        <w:rPr/>
        <w:t xml:space="preserve">popular radio </w:t>
      </w:r>
      <w:r>
        <w:rPr/>
        <w:t xml:space="preserve">manufacturers use the Pins in the following sequence </w:t>
      </w:r>
      <w:r>
        <w:rPr/>
        <w:t>(my model)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Pin 1 is 1K2 bps Data out to be used as the driving audio into the SM1000.</w:t>
      </w:r>
    </w:p>
    <w:p>
      <w:pPr>
        <w:pStyle w:val="Normal"/>
        <w:rPr/>
      </w:pPr>
      <w:r>
        <w:rPr/>
        <w:t>Pin 2 is PTT into the rig or out of the SM1000</w:t>
      </w:r>
    </w:p>
    <w:p>
      <w:pPr>
        <w:pStyle w:val="Normal"/>
        <w:rPr/>
      </w:pPr>
      <w:r>
        <w:rPr/>
        <w:t>Pin 3 is Data in to the rig and out of the SM1000</w:t>
      </w:r>
    </w:p>
    <w:p>
      <w:pPr>
        <w:pStyle w:val="Normal"/>
        <w:rPr/>
      </w:pPr>
      <w:r>
        <w:rPr/>
        <w:t>Pin 4 is the rig ground.</w:t>
      </w:r>
    </w:p>
    <w:p>
      <w:pPr>
        <w:pStyle w:val="Normal"/>
        <w:rPr/>
      </w:pPr>
      <w:r>
        <w:rPr/>
        <w:t>Pin 5 is 9K6 out of the rig, useful in some applications but not here</w:t>
      </w:r>
    </w:p>
    <w:p>
      <w:pPr>
        <w:pStyle w:val="Normal"/>
        <w:rPr/>
      </w:pPr>
      <w:r>
        <w:rPr/>
        <w:t>Pin 6 is Carrier On out of the rig but agai</w:t>
      </w:r>
      <w:r>
        <w:rPr/>
        <w:t>n</w:t>
      </w:r>
      <w:r>
        <w:rPr/>
        <w:t xml:space="preserve"> not used 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</w:t>
      </w:r>
      <w:r>
        <w:rPr/>
        <w:t xml:space="preserve"> destroying a Cat five or six cable by removing one </w:t>
      </w:r>
      <w:r>
        <w:rPr/>
        <w:t xml:space="preserve">RJ45 </w:t>
      </w:r>
      <w:r>
        <w:rPr/>
        <w:t xml:space="preserve">connector we gain a convenient cable form </w:t>
      </w:r>
      <w:r>
        <w:rPr/>
        <w:t>(or two)</w:t>
      </w:r>
      <w:r>
        <w:rPr/>
        <w:t xml:space="preserve">, which with the addition of the mini din connector lets us make a patch cable quite easily. </w:t>
      </w:r>
      <w:r>
        <w:rPr/>
        <w:t>A Clamp-on Ferrite RF suppression toroid is a good move here, as well.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SM1000 internal patch block </w:t>
      </w:r>
      <w:r>
        <w:rPr/>
        <w:t xml:space="preserve">( cn12) </w:t>
      </w:r>
      <w:r>
        <w:rPr/>
        <w:t>located behind the RJ 45 connector give</w:t>
      </w:r>
      <w:r>
        <w:rPr/>
        <w:t>s</w:t>
      </w:r>
      <w:r>
        <w:rPr/>
        <w:t xml:space="preserve"> flexibility allocating wire</w:t>
      </w:r>
      <w:r>
        <w:rPr/>
        <w:t>s</w:t>
      </w:r>
      <w:r>
        <w:rPr/>
        <w:t xml:space="preserve"> </w:t>
      </w:r>
      <w:r>
        <w:rPr/>
        <w:t xml:space="preserve">(or more correctly RJ45 pins) </w:t>
      </w:r>
      <w:r>
        <w:rPr/>
        <w:t xml:space="preserve">to </w:t>
      </w:r>
      <w:r>
        <w:rPr/>
        <w:t xml:space="preserve">SM1000 </w:t>
      </w:r>
      <w:r>
        <w:rPr/>
        <w:t>functions.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Having made a number of such patch cables, I came to a light bulb moment. </w:t>
      </w:r>
      <w:r>
        <w:rPr/>
        <w:t>( I know. Old age is getting the better of me)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Having more than on</w:t>
      </w:r>
      <w:r>
        <w:rPr/>
        <w:t>e</w:t>
      </w:r>
      <w:r>
        <w:rPr/>
        <w:t xml:space="preserve"> set of variable allocations ie Cat 5 to Mini Din then RJ45 socket to internal patch block, can cause a headache when things do not go </w:t>
      </w:r>
      <w:r>
        <w:rPr/>
        <w:t xml:space="preserve">as planned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Hence removing </w:t>
      </w:r>
      <w:r>
        <w:rPr/>
        <w:t>one</w:t>
      </w:r>
      <w:r>
        <w:rPr/>
        <w:t xml:space="preserve"> set  by cabling the ethernet cable standard wire 1 (Pin1 on RJ 45 at other end) to Pin 1 on the Mini Din and following through the sequence to wire number six, we now have one less point of potential error.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then made small personality plugs for the 2mm pitch patching block with the following characteristics. </w:t>
      </w:r>
      <w:r>
        <w:rPr/>
        <w:t>The same would apply to the newer wide spaced CN12.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Numbers refer to the 16 pins on the cn12 connector.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Pin 1 to Pin 16 carries Audio into the SM1000.</w:t>
      </w:r>
    </w:p>
    <w:p>
      <w:pPr>
        <w:pStyle w:val="Normal"/>
        <w:rPr/>
      </w:pPr>
      <w:r>
        <w:rPr/>
        <w:t>Pin 2 to Pin 14 allows the SM1000 to control the PTT on the radio.</w:t>
      </w:r>
    </w:p>
    <w:p>
      <w:pPr>
        <w:pStyle w:val="Normal"/>
        <w:rPr/>
      </w:pPr>
      <w:r>
        <w:rPr/>
        <w:t>Pin 3 to Pin 15 Carries Audio out of the SM1000 and into the Radio.</w:t>
      </w:r>
    </w:p>
    <w:p>
      <w:pPr>
        <w:pStyle w:val="Normal"/>
        <w:rPr/>
      </w:pPr>
      <w:r>
        <w:rPr/>
        <w:t xml:space="preserve">Pin 4 to Pins 13, 12, 11, 10 and 9 Strap all earths (I know we do not need all pins joined but it was </w:t>
      </w:r>
      <w:r>
        <w:rPr/>
        <w:t xml:space="preserve">mechanically </w:t>
      </w:r>
      <w:r>
        <w:rPr/>
        <w:t>convenient on the little header strips I was using)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</w:t>
      </w:r>
      <w:r>
        <w:rPr/>
        <w:t>Happy Soldering…..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LibreOffice/6.0.7.3$Linux_X86_64 LibreOffice_project/00m0$Build-3</Application>
  <Pages>1</Pages>
  <Words>496</Words>
  <Characters>2121</Characters>
  <CharactersWithSpaces>2720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2019-09-08T17:08:51Z</dcterms:created>
  <dc:creator/>
  <dc:description/>
  <dc:language>en-AU</dc:language>
  <cp:lastModifiedBy/>
  <cp:lastPrinted>2019-09-08T18:12:46Z</cp:lastPrinted>
  <dcterms:modified xsi:type="dcterms:W3CDTF">2019-09-08T18:28:58Z</dcterms:modified>
  <cp:revision>4</cp:revision>
  <dc:subject/>
  <dc:title/>
</cp:coreProperties>
</file>