
<file path=[Content_Types].xml><?xml version="1.0" encoding="utf-8"?>
<Types xmlns="http://schemas.openxmlformats.org/package/2006/content-types">
  <Default Extension="rels" ContentType="application/vnd.openxmlformats-package.relationships+xml"/>
  <Default Extension="xml" ContentType="application/xml"/>
  <Default Extension="bmp" ContentType="image/bmp"/>
  <Default Extension="jpeg" ContentType="image/jpeg"/>
  <Default Extension="png" ContentType="image/png"/>
  <Default Extension="gif" ContentType="image/gif"/>
  <Default Extension="tif" ContentType="image/tif"/>
  <Default Extension="emf" ContentType="image/x-emf"/>
  <Default Extension="wmf" ContentType="image/x-wmf"/>
  <Default Extension="pct" ContentType="image/pct"/>
  <Default Extension="pcx" ContentType="image/pcx"/>
  <Default Extension="tga" ContentType="image/tga"/>
  <Default Extension="svg" ContentType="image/svg+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webSettings.xml" ContentType="application/vnd.openxmlformats-officedocument.wordprocessingml.webSetting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document.xml" ContentType="application/vnd.openxmlformats-officedocument.wordprocessingml.document.main+xml"/>
</Types>
</file>

<file path=_rels/.rels><?xml version="1.0" encoding="UTF-8" standalone="yes" ?>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15="http://schemas.microsoft.com/office/word/2012/wordml" mc:Ignorable="w14 wp14 w15">
  <w:body>
    <w:p>
      <w:pPr>
        <w:spacing/>
        <w:jc w:val="center"/>
        <w:rPr>
          <w:color w:val="000000"/>
          <w:sz w:val="24"/>
          <w:szCs w:val="24"/>
        </w:rPr>
      </w:pPr>
      <w:r>
        <w:rPr>
          <w:rFonts w:ascii="Times New Roman" w:hAnsi="Times New Roman" w:cs="Times New Roman"/>
          <w:b/>
          <w:bCs/>
          <w:color w:val="000000"/>
          <w:sz w:val="72"/>
          <w:szCs w:val="72"/>
        </w:rPr>
        <w:t>The HIARC Bulletin</w:t>
      </w:r>
      <w:r>
        <w:rPr>
          <w:color w:val="000000"/>
          <w:sz w:val="24"/>
          <w:szCs w:val="24"/>
        </w:rPr>
      </w:r>
    </w:p>
    <w:p>
      <w:pPr>
        <w:spacing/>
        <w:jc w:val="center"/>
        <w:rPr>
          <w:color w:val="000000"/>
          <w:sz w:val="24"/>
          <w:szCs w:val="24"/>
        </w:rPr>
      </w:pPr>
      <w:r>
        <w:rPr>
          <w:rFonts w:ascii="Times New Roman" w:hAnsi="Times New Roman" w:cs="Times New Roman"/>
          <w:color w:val="000000"/>
          <w:sz w:val="48"/>
          <w:szCs w:val="48"/>
        </w:rPr>
        <w:t> </w:t>
      </w:r>
      <w:r>
        <w:rPr>
          <w:color w:val="000000"/>
          <w:sz w:val="24"/>
          <w:szCs w:val="24"/>
        </w:rPr>
      </w:r>
    </w:p>
    <w:p>
      <w:pPr>
        <w:spacing/>
        <w:jc w:val="center"/>
        <w:rPr>
          <w:color w:val="000000"/>
          <w:sz w:val="24"/>
          <w:szCs w:val="24"/>
        </w:rPr>
      </w:pPr>
      <w:r>
        <w:rPr>
          <w:rFonts w:ascii="Times New Roman" w:hAnsi="Times New Roman" w:cs="Times New Roman"/>
          <w:color w:val="000000"/>
          <w:sz w:val="48"/>
          <w:szCs w:val="48"/>
        </w:rPr>
        <w:t>May 2022 Edition</w:t>
      </w:r>
      <w:r>
        <w:rPr>
          <w:color w:val="000000"/>
          <w:sz w:val="24"/>
          <w:szCs w:val="24"/>
        </w:rPr>
      </w:r>
    </w:p>
    <w:p>
      <w:pPr>
        <w:spacing/>
        <w:jc w:val="center"/>
        <w:rPr>
          <w:color w:val="000000"/>
          <w:sz w:val="24"/>
          <w:szCs w:val="24"/>
        </w:rPr>
      </w:pPr>
      <w:r>
        <w:rPr>
          <w:rFonts w:ascii="Times New Roman" w:hAnsi="Times New Roman" w:cs="Times New Roman"/>
          <w:color w:val="000000"/>
          <w:sz w:val="48"/>
          <w:szCs w:val="48"/>
        </w:rPr>
        <w:t> </w:t>
      </w:r>
      <w:r>
        <w:rPr>
          <w:color w:val="000000"/>
          <w:sz w:val="24"/>
          <w:szCs w:val="24"/>
        </w:rPr>
      </w:r>
    </w:p>
    <w:p>
      <w:pPr>
        <w:spacing/>
        <w:jc w:val="center"/>
        <w:rPr>
          <w:color w:val="000000"/>
          <w:sz w:val="24"/>
          <w:szCs w:val="24"/>
        </w:rPr>
      </w:pPr>
      <w:r>
        <w:rPr>
          <w:rFonts w:ascii="Times New Roman" w:hAnsi="Times New Roman" w:cs="Times New Roman"/>
          <w:b/>
          <w:bCs/>
          <w:color w:val="ff0000"/>
          <w:sz w:val="32"/>
          <w:szCs w:val="32"/>
          <w:u w:color="auto" w:val="single"/>
        </w:rPr>
        <w:t xml:space="preserve"> Newsletter of the Harris-Intersil Amateur Radio Club </w:t>
      </w:r>
      <w:r>
        <w:rPr>
          <w:color w:val="000000"/>
          <w:sz w:val="24"/>
          <w:szCs w:val="24"/>
        </w:rPr>
      </w:r>
    </w:p>
    <w:p>
      <w:pPr>
        <w:spacing/>
        <w:jc w:val="center"/>
        <w:rPr>
          <w:color w:val="000000"/>
          <w:sz w:val="24"/>
          <w:szCs w:val="24"/>
        </w:rPr>
      </w:pPr>
      <w:r>
        <w:rPr>
          <w:rFonts w:ascii="Times New Roman" w:hAnsi="Times New Roman" w:cs="Times New Roman"/>
          <w:b/>
          <w:bCs/>
          <w:color w:val="ff0000"/>
          <w:sz w:val="32"/>
          <w:szCs w:val="32"/>
        </w:rPr>
        <w:t> </w:t>
      </w:r>
      <w:r>
        <w:rPr>
          <w:color w:val="000000"/>
          <w:sz w:val="24"/>
          <w:szCs w:val="24"/>
        </w:rPr>
      </w:r>
    </w:p>
    <w:p>
      <w:pPr>
        <w:rPr>
          <w:color w:val="000000"/>
          <w:sz w:val="24"/>
          <w:szCs w:val="24"/>
        </w:rPr>
      </w:pPr>
      <w:r>
        <w:rPr>
          <w:rFonts w:ascii="Times New Roman" w:hAnsi="Times New Roman" w:cs="Times New Roman"/>
          <w:color w:val="000000"/>
          <w:sz w:val="32"/>
          <w:szCs w:val="32"/>
        </w:rPr>
        <w:t> </w:t>
      </w:r>
      <w:r>
        <w:rPr>
          <w:color w:val="000000"/>
          <w:sz w:val="24"/>
          <w:szCs w:val="24"/>
        </w:rPr>
      </w:r>
    </w:p>
    <w:p>
      <w:pPr>
        <w:rPr>
          <w:rFonts w:ascii="Times New Roman" w:hAnsi="Times New Roman" w:cs="Times New Roman"/>
          <w:color w:val="000000"/>
          <w:sz w:val="24"/>
          <w:szCs w:val="24"/>
        </w:rPr>
      </w:pPr>
      <w:r>
        <w:rPr>
          <w:rFonts w:ascii="Times New Roman" w:hAnsi="Times New Roman" w:cs="Times New Roman"/>
          <w:b/>
          <w:bCs/>
          <w:color w:val="000000"/>
          <w:sz w:val="24"/>
          <w:szCs w:val="24"/>
        </w:rPr>
        <w:t>Club Meetings:</w:t>
      </w:r>
      <w:r>
        <w:rPr>
          <w:rFonts w:ascii="Times New Roman" w:hAnsi="Times New Roman" w:cs="Times New Roman"/>
          <w:color w:val="000000"/>
          <w:sz w:val="24"/>
          <w:szCs w:val="24"/>
        </w:rPr>
        <w:t xml:space="preserve"> Second Thursday of each month at Meemaw’s Barbecue on Babcock Street between Palm Bay Road and Port Malabar Road. Supper is at 5:30 PM, business is at 6:30 PM. Prizes at 7:00 PM. Our programs start at 7:15 PM. Meeting ends by 8:00 PM. As some members have allergies, we kindly ask that you refrain from wearing fragrances.  Thanks. </w:t>
      </w:r>
    </w:p>
    <w:p>
      <w:pPr>
        <w:rPr>
          <w:color w:val="000000"/>
          <w:sz w:val="24"/>
          <w:szCs w:val="24"/>
        </w:rPr>
      </w:pPr>
      <w:r>
        <w:rPr>
          <w:rFonts w:ascii="Times New Roman" w:hAnsi="Times New Roman" w:cs="Times New Roman"/>
          <w:color w:val="000000"/>
          <w:sz w:val="24"/>
          <w:szCs w:val="24"/>
        </w:rPr>
        <w:t> </w:t>
      </w:r>
      <w:r>
        <w:rPr>
          <w:color w:val="000000"/>
          <w:sz w:val="24"/>
          <w:szCs w:val="24"/>
        </w:rPr>
      </w:r>
    </w:p>
    <w:p>
      <w:pPr>
        <w:rPr>
          <w:color w:val="000000"/>
          <w:sz w:val="24"/>
          <w:szCs w:val="24"/>
        </w:rPr>
      </w:pPr>
      <w:r>
        <w:rPr>
          <w:rFonts w:ascii="Times New Roman" w:hAnsi="Times New Roman" w:cs="Times New Roman"/>
          <w:b/>
          <w:bCs/>
          <w:color w:val="000000"/>
          <w:sz w:val="24"/>
          <w:szCs w:val="24"/>
        </w:rPr>
        <w:t xml:space="preserve">Club Station: </w:t>
      </w:r>
      <w:r>
        <w:rPr>
          <w:rFonts w:ascii="Times New Roman" w:hAnsi="Times New Roman" w:cs="Times New Roman"/>
          <w:color w:val="000000"/>
          <w:sz w:val="24"/>
          <w:szCs w:val="24"/>
        </w:rPr>
        <w:t>Building 15, Room 321.  E-mail Butch for access.</w:t>
      </w:r>
      <w:r>
        <w:rPr>
          <w:color w:val="000000"/>
          <w:sz w:val="24"/>
          <w:szCs w:val="24"/>
        </w:rPr>
      </w:r>
    </w:p>
    <w:p>
      <w:pPr>
        <w:rPr>
          <w:color w:val="000000"/>
          <w:sz w:val="24"/>
          <w:szCs w:val="24"/>
        </w:rPr>
      </w:pPr>
      <w:r>
        <w:rPr>
          <w:rFonts w:ascii="Times New Roman" w:hAnsi="Times New Roman" w:cs="Times New Roman"/>
          <w:color w:val="000000"/>
          <w:sz w:val="24"/>
          <w:szCs w:val="24"/>
        </w:rPr>
        <w:t> </w:t>
      </w:r>
      <w:r>
        <w:rPr>
          <w:color w:val="000000"/>
          <w:sz w:val="24"/>
          <w:szCs w:val="24"/>
        </w:rPr>
      </w:r>
    </w:p>
    <w:p>
      <w:pPr>
        <w:rPr>
          <w:rFonts w:ascii="Times New Roman" w:hAnsi="Times New Roman" w:cs="Times New Roman"/>
          <w:color w:val="000000"/>
          <w:sz w:val="24"/>
          <w:szCs w:val="24"/>
        </w:rPr>
      </w:pPr>
      <w:r>
        <w:rPr>
          <w:rFonts w:ascii="Times New Roman" w:hAnsi="Times New Roman" w:cs="Times New Roman"/>
          <w:b/>
          <w:bCs/>
          <w:color w:val="000000"/>
          <w:sz w:val="24"/>
          <w:szCs w:val="24"/>
        </w:rPr>
        <w:t xml:space="preserve">Repeaters: </w:t>
      </w:r>
      <w:r>
        <w:rPr>
          <w:rFonts w:ascii="Times New Roman" w:hAnsi="Times New Roman" w:cs="Times New Roman"/>
          <w:bCs/>
          <w:color w:val="000000"/>
          <w:sz w:val="24"/>
          <w:szCs w:val="24"/>
        </w:rPr>
        <w:t>K4HRS,</w:t>
      </w:r>
      <w:r>
        <w:rPr>
          <w:rFonts w:ascii="Times New Roman" w:hAnsi="Times New Roman" w:cs="Times New Roman"/>
          <w:b/>
          <w:bCs/>
          <w:color w:val="000000"/>
          <w:sz w:val="24"/>
          <w:szCs w:val="24"/>
        </w:rPr>
        <w:t xml:space="preserve"> </w:t>
      </w:r>
      <w:r>
        <w:rPr>
          <w:rFonts w:ascii="Times New Roman" w:hAnsi="Times New Roman" w:cs="Times New Roman"/>
          <w:color w:val="000000"/>
          <w:sz w:val="24"/>
          <w:szCs w:val="24"/>
        </w:rPr>
        <w:t>145.47 Mc, tone 107.2 cycles. Down, being moved to the Turkey Creek Tower.</w:t>
      </w:r>
    </w:p>
    <w:p>
      <w:pPr>
        <w:rPr>
          <w:rFonts w:ascii="Times New Roman" w:hAnsi="Times New Roman" w:cs="Times New Roman"/>
          <w:b/>
          <w:bCs/>
          <w:color w:val="000000"/>
          <w:sz w:val="28"/>
          <w:szCs w:val="28"/>
        </w:rPr>
      </w:pPr>
      <w:r>
        <w:rPr>
          <w:rFonts w:ascii="Times New Roman" w:hAnsi="Times New Roman" w:cs="Times New Roman"/>
          <w:b/>
          <w:bCs/>
          <w:color w:val="000000"/>
          <w:sz w:val="28"/>
          <w:szCs w:val="28"/>
        </w:rPr>
      </w:r>
    </w:p>
    <w:p>
      <w:pPr>
        <w:rPr>
          <w:rFonts w:ascii="Times New Roman" w:hAnsi="Times New Roman" w:cs="Times New Roman"/>
          <w:b/>
          <w:bCs/>
          <w:color w:val="000000"/>
          <w:sz w:val="28"/>
          <w:szCs w:val="28"/>
        </w:rPr>
      </w:pPr>
      <w:r>
        <w:rPr>
          <w:rFonts w:ascii="Times New Roman" w:hAnsi="Times New Roman" w:cs="Times New Roman"/>
          <w:b/>
          <w:bCs/>
          <w:color w:val="000000"/>
          <w:sz w:val="28"/>
          <w:szCs w:val="28"/>
        </w:rPr>
        <w:t>Nets:</w:t>
      </w:r>
    </w:p>
    <w:p>
      <w:pPr>
        <w:rPr>
          <w:rFonts w:ascii="Times New Roman" w:hAnsi="Times New Roman" w:cs="Times New Roman"/>
          <w:color w:val="000000"/>
          <w:sz w:val="24"/>
          <w:szCs w:val="24"/>
        </w:rPr>
      </w:pPr>
      <w:r>
        <w:rPr>
          <w:rFonts w:ascii="Times New Roman" w:hAnsi="Times New Roman" w:cs="Times New Roman"/>
          <w:color w:val="000000"/>
          <w:sz w:val="24"/>
          <w:szCs w:val="24"/>
        </w:rPr>
      </w:r>
    </w:p>
    <w:p>
      <w:pPr>
        <w:rPr>
          <w:rFonts w:ascii="Times New Roman" w:hAnsi="Times New Roman" w:cs="Times New Roman"/>
          <w:color w:val="000000"/>
          <w:sz w:val="24"/>
          <w:szCs w:val="24"/>
        </w:rPr>
      </w:pPr>
      <w:r>
        <w:rPr>
          <w:rFonts w:ascii="Times New Roman" w:hAnsi="Times New Roman" w:cs="Times New Roman"/>
          <w:color w:val="000000"/>
          <w:sz w:val="24"/>
          <w:szCs w:val="24"/>
        </w:rPr>
        <w:t>The nets change often. At one point in time:</w:t>
      </w:r>
    </w:p>
    <w:p>
      <w:pPr>
        <w:rPr>
          <w:rFonts w:ascii="Times New Roman" w:hAnsi="Times New Roman" w:cs="Times New Roman"/>
          <w:color w:val="000000"/>
          <w:sz w:val="24"/>
          <w:szCs w:val="24"/>
        </w:rPr>
      </w:pPr>
      <w:r>
        <w:rPr>
          <w:rFonts w:ascii="Times New Roman" w:hAnsi="Times New Roman" w:cs="Times New Roman"/>
          <w:color w:val="000000"/>
          <w:sz w:val="24"/>
          <w:szCs w:val="24"/>
        </w:rPr>
      </w:r>
    </w:p>
    <w:p>
      <w:pPr>
        <w:pStyle w:val="para1"/>
        <w:numPr>
          <w:ilvl w:val="0"/>
          <w:numId w:val="2"/>
        </w:numPr>
        <w:ind w:left="720" w:hanging="360"/>
        <w:rPr>
          <w:color w:val="000000"/>
          <w:sz w:val="24"/>
          <w:szCs w:val="24"/>
        </w:rPr>
      </w:pPr>
      <w:r>
        <w:rPr>
          <w:rFonts w:ascii="Times New Roman" w:hAnsi="Times New Roman" w:cs="Times New Roman"/>
          <w:color w:val="000000"/>
          <w:sz w:val="24"/>
          <w:szCs w:val="24"/>
        </w:rPr>
        <w:t>South Brevard Emergency Net: Thursdays at 7:00 PM. 146.61 or 146.85 Mc repeaters</w:t>
      </w:r>
      <w:r>
        <w:rPr>
          <w:color w:val="000000"/>
          <w:sz w:val="24"/>
          <w:szCs w:val="24"/>
        </w:rPr>
      </w:r>
    </w:p>
    <w:p>
      <w:pPr>
        <w:pStyle w:val="para1"/>
        <w:numPr>
          <w:ilvl w:val="0"/>
          <w:numId w:val="2"/>
        </w:numPr>
        <w:ind w:left="720" w:hanging="360"/>
        <w:rPr>
          <w:color w:val="000000"/>
          <w:sz w:val="24"/>
          <w:szCs w:val="24"/>
        </w:rPr>
      </w:pPr>
      <w:r>
        <w:rPr>
          <w:rFonts w:ascii="Times New Roman" w:hAnsi="Times New Roman" w:cs="Times New Roman"/>
          <w:color w:val="000000"/>
          <w:sz w:val="24"/>
          <w:szCs w:val="24"/>
        </w:rPr>
        <w:t>Skywarn at 7:30 PM,  146.61 or 146.85 Mc on Thursdays</w:t>
      </w:r>
      <w:r>
        <w:rPr>
          <w:color w:val="000000"/>
          <w:sz w:val="24"/>
          <w:szCs w:val="24"/>
        </w:rPr>
      </w:r>
    </w:p>
    <w:p>
      <w:pPr>
        <w:pStyle w:val="para1"/>
        <w:numPr>
          <w:ilvl w:val="0"/>
          <w:numId w:val="2"/>
        </w:numPr>
        <w:ind w:left="720" w:hanging="360"/>
        <w:rPr>
          <w:color w:val="000000"/>
          <w:sz w:val="24"/>
          <w:szCs w:val="24"/>
        </w:rPr>
      </w:pPr>
      <w:r>
        <w:rPr>
          <w:rFonts w:ascii="Times New Roman" w:hAnsi="Times New Roman" w:cs="Times New Roman"/>
          <w:color w:val="000000"/>
          <w:sz w:val="24"/>
          <w:szCs w:val="24"/>
        </w:rPr>
        <w:t>Medical Complaint Nets: evenings 3.5 to 4.0 MHz</w:t>
      </w:r>
      <w:r>
        <w:rPr>
          <w:color w:val="000000"/>
          <w:sz w:val="24"/>
          <w:szCs w:val="24"/>
        </w:rPr>
      </w:r>
    </w:p>
    <w:p>
      <w:pPr>
        <w:ind w:left="360"/>
        <w:rPr>
          <w:color w:val="000000"/>
          <w:sz w:val="24"/>
          <w:szCs w:val="24"/>
        </w:rPr>
      </w:pPr>
      <w:r>
        <w:rPr>
          <w:color w:val="000000"/>
          <w:sz w:val="24"/>
          <w:szCs w:val="24"/>
        </w:rPr>
      </w:r>
    </w:p>
    <w:p>
      <w:pPr>
        <w:rPr>
          <w:color w:val="000000"/>
          <w:sz w:val="24"/>
          <w:szCs w:val="24"/>
        </w:rPr>
      </w:pPr>
      <w:r>
        <w:rPr>
          <w:rFonts w:ascii="Times New Roman" w:hAnsi="Times New Roman" w:cs="Times New Roman"/>
          <w:color w:val="000000"/>
          <w:sz w:val="24"/>
          <w:szCs w:val="24"/>
        </w:rPr>
        <w:t> </w:t>
      </w:r>
      <w:r>
        <w:rPr>
          <w:color w:val="000000"/>
          <w:sz w:val="24"/>
          <w:szCs w:val="24"/>
        </w:rPr>
      </w:r>
    </w:p>
    <w:p>
      <w:pPr>
        <w:rPr>
          <w:color w:val="000000"/>
          <w:sz w:val="24"/>
          <w:szCs w:val="24"/>
        </w:rPr>
      </w:pPr>
      <w:r>
        <w:rPr>
          <w:rFonts w:ascii="Times New Roman" w:hAnsi="Times New Roman" w:cs="Times New Roman"/>
          <w:b/>
          <w:bCs/>
          <w:color w:val="000000"/>
          <w:sz w:val="24"/>
          <w:szCs w:val="24"/>
        </w:rPr>
        <w:t>HIARC Web Site:</w:t>
      </w:r>
      <w:r>
        <w:rPr>
          <w:rFonts w:ascii="Times New Roman" w:hAnsi="Times New Roman" w:cs="Times New Roman"/>
          <w:color w:val="000000"/>
          <w:sz w:val="24"/>
          <w:szCs w:val="24"/>
        </w:rPr>
        <w:t xml:space="preserve"> </w:t>
      </w:r>
      <w:hyperlink r:id="rId8" w:history="1">
        <w:r>
          <w:rPr>
            <w:rStyle w:val="char1"/>
            <w:rFonts w:ascii="Times New Roman" w:hAnsi="Times New Roman" w:cs="Times New Roman"/>
            <w:color w:val="0000ff"/>
            <w:sz w:val="24"/>
            <w:szCs w:val="24"/>
          </w:rPr>
          <w:t>www.qsl.net/hiarc</w:t>
        </w:r>
      </w:hyperlink>
      <w:r>
        <w:rPr>
          <w:rFonts w:ascii="Times New Roman" w:hAnsi="Times New Roman" w:cs="Times New Roman"/>
          <w:color w:val="000000"/>
          <w:sz w:val="24"/>
          <w:szCs w:val="24"/>
        </w:rPr>
        <w:t>. Website administrator; Jim , KC7SSW</w:t>
      </w:r>
      <w:r>
        <w:rPr>
          <w:color w:val="000000"/>
          <w:sz w:val="24"/>
          <w:szCs w:val="24"/>
        </w:rPr>
      </w:r>
    </w:p>
    <w:p>
      <w:pPr>
        <w:rPr>
          <w:color w:val="000000"/>
          <w:sz w:val="24"/>
          <w:szCs w:val="24"/>
        </w:rPr>
      </w:pPr>
      <w:r>
        <w:rPr>
          <w:rFonts w:ascii="Times New Roman" w:hAnsi="Times New Roman" w:cs="Times New Roman"/>
          <w:color w:val="000000"/>
          <w:sz w:val="24"/>
          <w:szCs w:val="24"/>
        </w:rPr>
        <w:t> </w:t>
      </w:r>
      <w:r>
        <w:rPr>
          <w:color w:val="000000"/>
          <w:sz w:val="24"/>
          <w:szCs w:val="24"/>
        </w:rPr>
      </w:r>
    </w:p>
    <w:p>
      <w:pPr>
        <w:rPr>
          <w:color w:val="000000"/>
          <w:sz w:val="24"/>
          <w:szCs w:val="24"/>
        </w:rPr>
      </w:pPr>
      <w:r>
        <w:rPr>
          <w:rFonts w:ascii="Times New Roman" w:hAnsi="Times New Roman" w:cs="Times New Roman"/>
          <w:b/>
          <w:bCs/>
          <w:color w:val="000000"/>
          <w:sz w:val="24"/>
          <w:szCs w:val="24"/>
        </w:rPr>
        <w:t xml:space="preserve">Officers: </w:t>
      </w:r>
      <w:r>
        <w:rPr>
          <w:rFonts w:ascii="Times New Roman" w:hAnsi="Times New Roman" w:cs="Times New Roman"/>
          <w:color w:val="000000"/>
          <w:sz w:val="24"/>
          <w:szCs w:val="24"/>
        </w:rPr>
        <w:t>President: Francis  (“Butch”), WA4AQV</w:t>
      </w:r>
      <w:r>
        <w:rPr>
          <w:color w:val="000000"/>
          <w:sz w:val="24"/>
          <w:szCs w:val="24"/>
        </w:rPr>
      </w:r>
    </w:p>
    <w:p>
      <w:pPr>
        <w:rPr>
          <w:color w:val="000000"/>
          <w:sz w:val="24"/>
          <w:szCs w:val="24"/>
        </w:rPr>
      </w:pPr>
      <w:r>
        <w:rPr>
          <w:rFonts w:ascii="Times New Roman" w:hAnsi="Times New Roman" w:cs="Times New Roman"/>
          <w:color w:val="000000"/>
          <w:sz w:val="24"/>
          <w:szCs w:val="24"/>
        </w:rPr>
        <w:t>Treasurer: Pat  KA4ZEC</w:t>
      </w:r>
      <w:r>
        <w:rPr>
          <w:color w:val="000000"/>
          <w:sz w:val="24"/>
          <w:szCs w:val="24"/>
        </w:rPr>
      </w:r>
    </w:p>
    <w:p>
      <w:pPr>
        <w:rPr>
          <w:color w:val="000000"/>
          <w:sz w:val="24"/>
          <w:szCs w:val="24"/>
        </w:rPr>
      </w:pPr>
      <w:r>
        <w:rPr>
          <w:rFonts w:ascii="Times New Roman" w:hAnsi="Times New Roman" w:cs="Times New Roman"/>
          <w:color w:val="000000"/>
          <w:sz w:val="24"/>
          <w:szCs w:val="24"/>
        </w:rPr>
        <w:t>Secretary: Open</w:t>
      </w:r>
      <w:r>
        <w:rPr>
          <w:color w:val="000000"/>
          <w:sz w:val="24"/>
          <w:szCs w:val="24"/>
        </w:rPr>
      </w:r>
    </w:p>
    <w:p>
      <w:pPr>
        <w:rPr>
          <w:color w:val="000000"/>
          <w:sz w:val="24"/>
          <w:szCs w:val="24"/>
        </w:rPr>
      </w:pPr>
      <w:r>
        <w:rPr>
          <w:rFonts w:ascii="Times New Roman" w:hAnsi="Times New Roman" w:cs="Times New Roman"/>
          <w:color w:val="000000"/>
          <w:sz w:val="24"/>
          <w:szCs w:val="24"/>
        </w:rPr>
        <w:t>Repeater Chairman: Clyde KD8AN</w:t>
      </w:r>
      <w:r>
        <w:rPr>
          <w:color w:val="000000"/>
          <w:sz w:val="24"/>
          <w:szCs w:val="24"/>
        </w:rPr>
      </w:r>
    </w:p>
    <w:p>
      <w:pPr>
        <w:rPr>
          <w:color w:val="000000"/>
          <w:sz w:val="24"/>
          <w:szCs w:val="24"/>
        </w:rPr>
      </w:pPr>
      <w:r>
        <w:rPr>
          <w:rFonts w:ascii="Times New Roman" w:hAnsi="Times New Roman" w:cs="Times New Roman"/>
          <w:color w:val="000000"/>
          <w:sz w:val="24"/>
          <w:szCs w:val="24"/>
        </w:rPr>
        <w:t>Program Chairman: Open</w:t>
      </w:r>
      <w:r>
        <w:rPr>
          <w:color w:val="000000"/>
          <w:sz w:val="24"/>
          <w:szCs w:val="24"/>
        </w:rPr>
      </w:r>
    </w:p>
    <w:p>
      <w:pPr>
        <w:rPr>
          <w:color w:val="000000"/>
          <w:sz w:val="24"/>
          <w:szCs w:val="24"/>
        </w:rPr>
      </w:pPr>
      <w:r>
        <w:rPr>
          <w:rFonts w:ascii="Times New Roman" w:hAnsi="Times New Roman" w:cs="Times New Roman"/>
          <w:color w:val="000000"/>
          <w:sz w:val="24"/>
          <w:szCs w:val="24"/>
        </w:rPr>
        <w:t>Field Day Chairman: Open</w:t>
      </w:r>
      <w:r>
        <w:rPr>
          <w:color w:val="000000"/>
          <w:sz w:val="24"/>
          <w:szCs w:val="24"/>
        </w:rPr>
      </w:r>
    </w:p>
    <w:p>
      <w:pPr>
        <w:rPr>
          <w:color w:val="000000"/>
          <w:sz w:val="24"/>
          <w:szCs w:val="24"/>
        </w:rPr>
      </w:pPr>
      <w:r>
        <w:rPr>
          <w:rFonts w:ascii="Times New Roman" w:hAnsi="Times New Roman" w:cs="Times New Roman"/>
          <w:color w:val="000000"/>
          <w:sz w:val="24"/>
          <w:szCs w:val="24"/>
        </w:rPr>
        <w:t>Sunshine Chairman: Open</w:t>
      </w:r>
      <w:r>
        <w:rPr>
          <w:color w:val="000000"/>
          <w:sz w:val="24"/>
          <w:szCs w:val="24"/>
        </w:rPr>
      </w:r>
    </w:p>
    <w:p>
      <w:pPr>
        <w:rPr>
          <w:color w:val="000000"/>
          <w:sz w:val="24"/>
          <w:szCs w:val="24"/>
        </w:rPr>
      </w:pPr>
      <w:r>
        <w:rPr>
          <w:rFonts w:ascii="Times New Roman" w:hAnsi="Times New Roman" w:cs="Times New Roman"/>
          <w:color w:val="000000"/>
          <w:sz w:val="24"/>
          <w:szCs w:val="24"/>
        </w:rPr>
        <w:t>Club Jester: Ken N8KH</w:t>
      </w:r>
      <w:r>
        <w:rPr>
          <w:color w:val="000000"/>
          <w:sz w:val="24"/>
          <w:szCs w:val="24"/>
        </w:rPr>
      </w:r>
    </w:p>
    <w:p>
      <w:pPr>
        <w:rPr>
          <w:color w:val="000000"/>
          <w:sz w:val="24"/>
          <w:szCs w:val="24"/>
        </w:rPr>
      </w:pPr>
      <w:r>
        <w:rPr>
          <w:rFonts w:ascii="Times New Roman" w:hAnsi="Times New Roman" w:cs="Times New Roman"/>
          <w:color w:val="000000"/>
          <w:sz w:val="24"/>
          <w:szCs w:val="24"/>
        </w:rPr>
        <w:t> </w:t>
      </w:r>
      <w:r>
        <w:rPr>
          <w:color w:val="000000"/>
          <w:sz w:val="24"/>
          <w:szCs w:val="24"/>
        </w:rPr>
      </w:r>
    </w:p>
    <w:p>
      <w:pPr>
        <w:rPr>
          <w:rFonts w:ascii="Times New Roman" w:hAnsi="Times New Roman" w:cs="Times New Roman"/>
          <w:color w:val="000000"/>
          <w:sz w:val="24"/>
          <w:szCs w:val="24"/>
        </w:rPr>
      </w:pPr>
      <w:r>
        <w:rPr>
          <w:rFonts w:ascii="Times New Roman" w:hAnsi="Times New Roman" w:cs="Times New Roman"/>
          <w:b/>
          <w:bCs/>
          <w:color w:val="000000"/>
          <w:sz w:val="24"/>
          <w:szCs w:val="24"/>
        </w:rPr>
        <w:t>Annual Membership:</w:t>
      </w:r>
      <w:r>
        <w:rPr>
          <w:rFonts w:ascii="Times New Roman" w:hAnsi="Times New Roman" w:cs="Times New Roman"/>
          <w:color w:val="000000"/>
          <w:sz w:val="24"/>
          <w:szCs w:val="24"/>
        </w:rPr>
        <w:t xml:space="preserve"> </w:t>
      </w:r>
    </w:p>
    <w:p>
      <w:pPr>
        <w:rPr>
          <w:color w:val="000000"/>
          <w:sz w:val="24"/>
          <w:szCs w:val="24"/>
        </w:rPr>
      </w:pPr>
      <w:r>
        <w:rPr>
          <w:color w:val="000000"/>
          <w:sz w:val="24"/>
          <w:szCs w:val="24"/>
        </w:rPr>
      </w:r>
    </w:p>
    <w:p>
      <w:pPr>
        <w:rPr>
          <w:rFonts w:ascii="Times New Roman" w:hAnsi="Times New Roman" w:cs="Times New Roman"/>
        </w:rPr>
      </w:pPr>
      <w:r>
        <w:rPr>
          <w:rFonts w:ascii="Times New Roman" w:hAnsi="Times New Roman" w:cs="Times New Roman"/>
        </w:rPr>
        <w:t>Annual dues are $12.00. Join at the meeting or send a check to:</w:t>
      </w:r>
    </w:p>
    <w:p>
      <w:pPr>
        <w:rPr>
          <w:rFonts w:ascii="Times New Roman" w:hAnsi="Times New Roman" w:cs="Times New Roman"/>
        </w:rPr>
      </w:pPr>
      <w:r>
        <w:rPr>
          <w:rFonts w:ascii="Times New Roman" w:hAnsi="Times New Roman" w:cs="Times New Roman"/>
        </w:rPr>
        <w:t xml:space="preserve"> </w:t>
      </w:r>
    </w:p>
    <w:p>
      <w:pPr>
        <w:rPr>
          <w:rFonts w:ascii="Times New Roman" w:hAnsi="Times New Roman" w:cs="Times New Roman"/>
        </w:rPr>
      </w:pPr>
      <w:r>
        <w:rPr>
          <w:rFonts w:ascii="Times New Roman" w:hAnsi="Times New Roman" w:cs="Times New Roman"/>
        </w:rPr>
        <w:t>HIARC Treasurer</w:t>
      </w:r>
    </w:p>
    <w:p>
      <w:pPr>
        <w:rPr>
          <w:rFonts w:ascii="Times New Roman" w:hAnsi="Times New Roman" w:cs="Times New Roman"/>
        </w:rPr>
      </w:pPr>
      <w:r>
        <w:rPr>
          <w:rFonts w:ascii="Times New Roman" w:hAnsi="Times New Roman" w:cs="Times New Roman"/>
        </w:rPr>
        <w:t>Pat , KA4ZEC</w:t>
      </w:r>
    </w:p>
    <w:p>
      <w:pPr>
        <w:rPr>
          <w:rFonts w:ascii="Times New Roman" w:hAnsi="Times New Roman" w:cs="Times New Roman"/>
        </w:rPr>
      </w:pPr>
      <w:r>
        <w:rPr>
          <w:rFonts w:ascii="Times New Roman" w:hAnsi="Times New Roman" w:cs="Times New Roman"/>
        </w:rPr>
      </w:r>
    </w:p>
    <w:p>
      <w:pPr>
        <w:rPr>
          <w:rFonts w:ascii="Times New Roman" w:hAnsi="Times New Roman" w:cs="Times New Roman"/>
        </w:rPr>
      </w:pPr>
      <w:r>
        <w:rPr>
          <w:rFonts w:ascii="Times New Roman" w:hAnsi="Times New Roman" w:cs="Times New Roman"/>
        </w:rPr>
      </w:r>
    </w:p>
    <w:p>
      <w:pPr>
        <w:rPr>
          <w:rFonts w:ascii="Times New Roman" w:hAnsi="Times New Roman" w:cs="Times New Roman"/>
          <w:color w:val="000000"/>
          <w:sz w:val="24"/>
          <w:szCs w:val="24"/>
        </w:rPr>
      </w:pPr>
      <w:r>
        <w:rPr>
          <w:rFonts w:ascii="Times New Roman" w:hAnsi="Times New Roman" w:cs="Times New Roman"/>
          <w:color w:val="000000"/>
          <w:sz w:val="24"/>
          <w:szCs w:val="24"/>
        </w:rPr>
        <w:t>We are on a calendar year dues system with annual dues due in June. Dues are prorated by a dollar a month so if you join in April they are $2.00 to get to June, or you can pay ahead.</w:t>
      </w:r>
    </w:p>
    <w:p>
      <w:pPr>
        <w:rPr>
          <w:rFonts w:ascii="Times New Roman" w:hAnsi="Times New Roman" w:cs="Times New Roman"/>
          <w:color w:val="000000"/>
          <w:sz w:val="24"/>
          <w:szCs w:val="24"/>
        </w:rPr>
      </w:pPr>
      <w:r>
        <w:rPr>
          <w:rFonts w:ascii="Times New Roman" w:hAnsi="Times New Roman" w:cs="Times New Roman"/>
          <w:color w:val="000000"/>
          <w:sz w:val="24"/>
          <w:szCs w:val="24"/>
        </w:rPr>
      </w:r>
    </w:p>
    <w:p>
      <w:pPr>
        <w:rPr>
          <w:rFonts w:ascii="Times New Roman" w:hAnsi="Times New Roman" w:cs="Times New Roman"/>
          <w:color w:val="000000"/>
          <w:sz w:val="24"/>
          <w:szCs w:val="24"/>
        </w:rPr>
      </w:pPr>
      <w:r>
        <w:rPr>
          <w:rFonts w:ascii="Times New Roman" w:hAnsi="Times New Roman" w:cs="Times New Roman"/>
          <w:color w:val="000000"/>
          <w:sz w:val="24"/>
          <w:szCs w:val="24"/>
        </w:rPr>
        <w:t>Send me your email address to receive the newsletter: francis.parsche@l3harris.com</w:t>
      </w:r>
    </w:p>
    <w:p>
      <w:pPr>
        <w:keepNext/>
        <w:rPr>
          <w:rFonts w:ascii="Times New Roman" w:hAnsi="Times New Roman" w:cs="Times New Roman"/>
          <w:color w:val="000000"/>
          <w:sz w:val="24"/>
          <w:szCs w:val="24"/>
        </w:rPr>
      </w:pPr>
      <w:r>
        <w:rPr>
          <w:rFonts w:ascii="Times New Roman" w:hAnsi="Times New Roman" w:cs="Times New Roman"/>
          <w:color w:val="000000"/>
          <w:sz w:val="24"/>
          <w:szCs w:val="24"/>
        </w:rPr>
      </w:r>
    </w:p>
    <w:p>
      <w:pPr>
        <w:rPr>
          <w:rFonts w:ascii="Times New Roman" w:hAnsi="Times New Roman" w:cs="Times New Roman"/>
          <w:b/>
          <w:bCs/>
          <w:color w:val="000000"/>
          <w:sz w:val="24"/>
          <w:szCs w:val="24"/>
        </w:rPr>
      </w:pPr>
      <w:r>
        <w:rPr>
          <w:rFonts w:ascii="Times New Roman" w:hAnsi="Times New Roman" w:cs="Times New Roman"/>
          <w:b/>
          <w:bCs/>
          <w:color w:val="000000"/>
          <w:sz w:val="24"/>
          <w:szCs w:val="24"/>
        </w:rPr>
        <w:t>Local Hamfests</w:t>
      </w:r>
    </w:p>
    <w:p>
      <w:pPr>
        <w:rPr>
          <w:rFonts w:ascii="Times New Roman" w:hAnsi="Times New Roman" w:cs="Times New Roman"/>
          <w:b/>
          <w:bCs/>
          <w:color w:val="000000"/>
          <w:sz w:val="24"/>
          <w:szCs w:val="24"/>
        </w:rPr>
      </w:pPr>
      <w:r>
        <w:rPr>
          <w:rFonts w:ascii="Times New Roman" w:hAnsi="Times New Roman" w:cs="Times New Roman"/>
          <w:b/>
          <w:bCs/>
          <w:color w:val="000000"/>
          <w:sz w:val="24"/>
          <w:szCs w:val="24"/>
        </w:rPr>
      </w:r>
    </w:p>
    <w:p>
      <w:pPr>
        <w:rPr>
          <w:rFonts w:ascii="Times New Roman" w:hAnsi="Times New Roman" w:cs="Times New Roman"/>
          <w:color w:val="000000"/>
          <w:sz w:val="24"/>
          <w:szCs w:val="24"/>
        </w:rPr>
      </w:pPr>
      <w:r>
        <w:rPr>
          <w:rFonts w:ascii="Times New Roman" w:hAnsi="Times New Roman" w:cs="Times New Roman"/>
          <w:color w:val="000000"/>
          <w:sz w:val="24"/>
          <w:szCs w:val="24"/>
        </w:rPr>
        <w:t>None, summer dry spell.</w:t>
      </w:r>
    </w:p>
    <w:p>
      <w:pPr>
        <w:rPr>
          <w:rFonts w:ascii="Times New Roman" w:hAnsi="Times New Roman" w:cs="Times New Roman"/>
          <w:b/>
          <w:bCs/>
          <w:color w:val="000000"/>
          <w:sz w:val="24"/>
          <w:szCs w:val="24"/>
        </w:rPr>
      </w:pPr>
      <w:r>
        <w:rPr>
          <w:rFonts w:ascii="Times New Roman" w:hAnsi="Times New Roman" w:cs="Times New Roman"/>
          <w:b/>
          <w:bCs/>
          <w:color w:val="000000"/>
          <w:sz w:val="24"/>
          <w:szCs w:val="24"/>
        </w:rPr>
      </w:r>
    </w:p>
    <w:p>
      <w:pPr>
        <w:rPr>
          <w:color w:val="000000"/>
          <w:sz w:val="24"/>
          <w:szCs w:val="24"/>
        </w:rPr>
      </w:pPr>
      <w:r>
        <w:rPr>
          <w:rFonts w:ascii="Times New Roman" w:hAnsi="Times New Roman" w:cs="Times New Roman"/>
          <w:b/>
          <w:bCs/>
          <w:color w:val="000000"/>
          <w:sz w:val="24"/>
          <w:szCs w:val="24"/>
        </w:rPr>
        <w:t>Ham Radio Lunches:</w:t>
      </w:r>
      <w:r>
        <w:rPr>
          <w:color w:val="000000"/>
          <w:sz w:val="24"/>
          <w:szCs w:val="24"/>
        </w:rPr>
      </w:r>
    </w:p>
    <w:p>
      <w:pPr>
        <w:numPr>
          <w:ilvl w:val="0"/>
          <w:numId w:val="1"/>
        </w:numPr>
        <w:ind w:left="720" w:hanging="360"/>
        <w:spacing w:before="100" w:after="100" w:beforeAutospacing="1" w:afterAutospacing="1"/>
        <w:rPr>
          <w:rFonts w:eastAsia="Times New Roman"/>
          <w:color w:val="000000"/>
          <w:sz w:val="24"/>
          <w:szCs w:val="24"/>
        </w:rPr>
      </w:pPr>
      <w:r>
        <w:rPr>
          <w:rFonts w:ascii="Times New Roman" w:hAnsi="Times New Roman" w:eastAsia="Times New Roman" w:cs="Times New Roman"/>
          <w:color w:val="000000"/>
          <w:sz w:val="24"/>
          <w:szCs w:val="24"/>
        </w:rPr>
        <w:t>Every Friday, 11:00 AM till 1:00 PM or so, Golden Corral on Palm Bay Road in Palm Bay. Around 9 people recently. Talk in on 146.61 Mc repeater.</w:t>
      </w:r>
      <w:r>
        <w:rPr>
          <w:rFonts w:eastAsia="Times New Roman"/>
          <w:color w:val="000000"/>
          <w:sz w:val="24"/>
          <w:szCs w:val="24"/>
        </w:rPr>
      </w:r>
    </w:p>
    <w:p>
      <w:pPr>
        <w:numPr>
          <w:ilvl w:val="0"/>
          <w:numId w:val="1"/>
        </w:numPr>
        <w:ind w:left="720" w:hanging="360"/>
        <w:spacing w:before="100" w:after="100" w:beforeAutospacing="1" w:afterAutospacing="1"/>
        <w:rPr>
          <w:rFonts w:eastAsia="Times New Roman"/>
          <w:color w:val="000000"/>
          <w:sz w:val="24"/>
          <w:szCs w:val="24"/>
        </w:rPr>
      </w:pPr>
      <w:r>
        <w:rPr>
          <w:rFonts w:ascii="Times New Roman" w:hAnsi="Times New Roman" w:eastAsia="Times New Roman" w:cs="Times New Roman"/>
          <w:sz w:val="24"/>
          <w:szCs w:val="24"/>
        </w:rPr>
        <w:t xml:space="preserve">Once a month, the Saturday after the PCARS meeting, Sarno Restaurant and Pizzaria, 11:00 AM. Talk in 146.61 repeater. This is at the corner of Sarno Road and Croton Road. </w:t>
      </w:r>
      <w:r>
        <w:rPr>
          <w:rFonts w:eastAsia="Times New Roman"/>
          <w:color w:val="000000"/>
          <w:sz w:val="24"/>
          <w:szCs w:val="24"/>
        </w:rPr>
      </w:r>
    </w:p>
    <w:p>
      <w:pPr>
        <w:rPr>
          <w:rFonts w:ascii="Times New Roman" w:hAnsi="Times New Roman" w:cs="Times New Roman"/>
          <w:b/>
          <w:bCs/>
          <w:sz w:val="28"/>
          <w:szCs w:val="28"/>
        </w:rPr>
      </w:pPr>
      <w:r>
        <w:rPr>
          <w:rFonts w:ascii="Times New Roman" w:hAnsi="Times New Roman" w:cs="Times New Roman"/>
          <w:b/>
          <w:bCs/>
          <w:sz w:val="28"/>
          <w:szCs w:val="28"/>
        </w:rPr>
        <w:t>Our Next Monthly Meeting</w:t>
      </w:r>
    </w:p>
    <w:p>
      <w:pPr>
        <w:rPr>
          <w:rFonts w:ascii="Times New Roman" w:hAnsi="Times New Roman" w:cs="Times New Roman"/>
          <w:b/>
          <w:bCs/>
          <w:sz w:val="28"/>
          <w:szCs w:val="28"/>
        </w:rPr>
      </w:pPr>
      <w:r>
        <w:rPr>
          <w:rFonts w:ascii="Times New Roman" w:hAnsi="Times New Roman" w:cs="Times New Roman"/>
          <w:b/>
          <w:bCs/>
          <w:sz w:val="28"/>
          <w:szCs w:val="28"/>
        </w:rPr>
      </w:r>
    </w:p>
    <w:p>
      <w:pPr>
        <w:rPr>
          <w:rFonts w:ascii="Times New Roman" w:hAnsi="Times New Roman" w:cs="Times New Roman"/>
          <w:sz w:val="24"/>
          <w:szCs w:val="24"/>
        </w:rPr>
      </w:pPr>
      <w:r>
        <w:rPr>
          <w:rFonts w:ascii="Times New Roman" w:hAnsi="Times New Roman" w:cs="Times New Roman"/>
          <w:sz w:val="24"/>
          <w:szCs w:val="24"/>
        </w:rPr>
        <w:t>Our next HIARC meeting is Thursday May 12 at Meemaws Barbecue. 5:30 PM for dinner, 6:30 short business or prizes, then about 7:00 the program. We will look at the BBC documentary on World War Two Radio Listeners. British radio amateurs copied CW into the night in their shacks and passed the raw radio traffic to the war effort. Complete with the original hams playing their parts.</w:t>
      </w:r>
    </w:p>
    <w:p>
      <w:pPr>
        <w:rPr>
          <w:rFonts w:ascii="Times New Roman" w:hAnsi="Times New Roman" w:cs="Times New Roman"/>
          <w:sz w:val="24"/>
          <w:szCs w:val="24"/>
        </w:rPr>
      </w:pPr>
      <w:r>
        <w:rPr>
          <w:rFonts w:ascii="Times New Roman" w:hAnsi="Times New Roman" w:cs="Times New Roman"/>
          <w:sz w:val="24"/>
          <w:szCs w:val="24"/>
        </w:rPr>
      </w:r>
    </w:p>
    <w:p>
      <w:pPr>
        <w:rPr>
          <w:rFonts w:ascii="Times New Roman" w:hAnsi="Times New Roman" w:cs="Times New Roman"/>
          <w:sz w:val="24"/>
          <w:szCs w:val="24"/>
        </w:rPr>
      </w:pPr>
      <w:r>
        <w:rPr>
          <w:rFonts w:ascii="Times New Roman" w:hAnsi="Times New Roman" w:cs="Times New Roman"/>
          <w:sz w:val="24"/>
          <w:szCs w:val="24"/>
        </w:rPr>
      </w:r>
    </w:p>
    <w:p>
      <w:pPr>
        <w:rPr>
          <w:rFonts w:ascii="Times New Roman" w:hAnsi="Times New Roman" w:cs="Times New Roman"/>
          <w:sz w:val="24"/>
          <w:szCs w:val="24"/>
        </w:rPr>
      </w:pPr>
      <w:r>
        <w:rPr>
          <w:rFonts w:ascii="Times New Roman" w:hAnsi="Times New Roman" w:cs="Times New Roman"/>
          <w:sz w:val="24"/>
          <w:szCs w:val="24"/>
        </w:rPr>
        <w:t>Butch WA4AQV</w:t>
      </w:r>
    </w:p>
    <w:p>
      <w:pPr>
        <w:rPr>
          <w:rFonts w:ascii="Times New Roman" w:hAnsi="Times New Roman" w:cs="Times New Roman"/>
          <w:sz w:val="24"/>
          <w:szCs w:val="24"/>
        </w:rPr>
      </w:pPr>
      <w:r>
        <w:rPr>
          <w:rFonts w:ascii="Times New Roman" w:hAnsi="Times New Roman" w:cs="Times New Roman"/>
          <w:sz w:val="24"/>
          <w:szCs w:val="24"/>
        </w:rPr>
      </w:r>
    </w:p>
    <w:p>
      <w:pPr>
        <w:rPr>
          <w:rFonts w:ascii="Times New Roman" w:hAnsi="Times New Roman" w:cs="Times New Roman"/>
          <w:b/>
          <w:bCs/>
          <w:sz w:val="28"/>
          <w:szCs w:val="28"/>
        </w:rPr>
      </w:pPr>
      <w:r>
        <w:rPr>
          <w:rFonts w:ascii="Times New Roman" w:hAnsi="Times New Roman" w:cs="Times New Roman"/>
          <w:b/>
          <w:bCs/>
          <w:sz w:val="28"/>
          <w:szCs w:val="28"/>
        </w:rPr>
        <w:t>2022 Emergency Communications Volunteers</w:t>
      </w:r>
    </w:p>
    <w:p>
      <w:pPr>
        <w:rPr>
          <w:rFonts w:ascii="Times New Roman" w:hAnsi="Times New Roman" w:cs="Times New Roman"/>
          <w:sz w:val="24"/>
          <w:szCs w:val="24"/>
        </w:rPr>
      </w:pPr>
      <w:r>
        <w:rPr>
          <w:rFonts w:ascii="Times New Roman" w:hAnsi="Times New Roman" w:cs="Times New Roman"/>
          <w:sz w:val="24"/>
          <w:szCs w:val="24"/>
        </w:rPr>
      </w:r>
    </w:p>
    <w:p>
      <w:pPr>
        <w:rPr>
          <w:rFonts w:ascii="Times New Roman" w:hAnsi="Times New Roman" w:cs="Times New Roman"/>
          <w:sz w:val="24"/>
          <w:szCs w:val="24"/>
        </w:rPr>
      </w:pPr>
      <w:r>
        <w:rPr>
          <w:rFonts w:ascii="Times New Roman" w:hAnsi="Times New Roman" w:cs="Times New Roman"/>
          <w:sz w:val="24"/>
          <w:szCs w:val="24"/>
        </w:rPr>
        <w:t xml:space="preserve">L3Harris has an amateur radio transceiver. We try to staff it after hurricanes in case an emergency needs reported on campus and the phones are out. If you are an L3Harris employee and would like to particate let </w:t>
      </w:r>
      <w:hyperlink r:id="rId9" w:history="1">
        <w:r>
          <w:rPr>
            <w:rStyle w:val="char1"/>
            <w:rFonts w:ascii="Times New Roman" w:hAnsi="Times New Roman" w:cs="Times New Roman"/>
            <w:sz w:val="24"/>
            <w:szCs w:val="24"/>
          </w:rPr>
          <w:t>Robin.Padden@L3Harris.com</w:t>
        </w:r>
      </w:hyperlink>
      <w:r>
        <w:rPr>
          <w:rFonts w:ascii="Times New Roman" w:hAnsi="Times New Roman" w:cs="Times New Roman"/>
          <w:sz w:val="24"/>
          <w:szCs w:val="24"/>
        </w:rPr>
        <w:t xml:space="preserve">  know</w:t>
      </w:r>
      <w:r>
        <w:rPr>
          <w:rFonts w:ascii="Times New Roman" w:hAnsi="Times New Roman" w:cs="Times New Roman"/>
          <w:sz w:val="24"/>
          <w:szCs w:val="24"/>
        </w:rPr>
        <w:t>.</w:t>
      </w:r>
      <w:r>
        <w:rPr>
          <w:rFonts w:ascii="Times New Roman" w:hAnsi="Times New Roman" w:cs="Times New Roman"/>
          <w:sz w:val="24"/>
          <w:szCs w:val="24"/>
        </w:rPr>
      </w:r>
    </w:p>
    <w:p>
      <w:pPr>
        <w:rPr>
          <w:rFonts w:ascii="Times New Roman" w:hAnsi="Times New Roman" w:cs="Times New Roman"/>
          <w:b/>
          <w:bCs/>
          <w:sz w:val="28"/>
          <w:szCs w:val="28"/>
        </w:rPr>
      </w:pPr>
      <w:r>
        <w:rPr>
          <w:rFonts w:ascii="Times New Roman" w:hAnsi="Times New Roman" w:cs="Times New Roman"/>
          <w:b/>
          <w:bCs/>
          <w:sz w:val="28"/>
          <w:szCs w:val="28"/>
        </w:rPr>
      </w:r>
    </w:p>
    <w:p>
      <w:pPr>
        <w:rPr>
          <w:rFonts w:ascii="Times New Roman" w:hAnsi="Times New Roman" w:cs="Times New Roman"/>
          <w:b/>
          <w:bCs/>
          <w:sz w:val="28"/>
          <w:szCs w:val="28"/>
        </w:rPr>
      </w:pPr>
      <w:r>
        <w:rPr>
          <w:rFonts w:ascii="Times New Roman" w:hAnsi="Times New Roman" w:cs="Times New Roman"/>
          <w:b/>
          <w:bCs/>
          <w:sz w:val="28"/>
          <w:szCs w:val="28"/>
        </w:rPr>
        <w:t>2022 Field Day</w:t>
      </w:r>
    </w:p>
    <w:p>
      <w:pPr>
        <w:rPr>
          <w:rFonts w:ascii="Times New Roman" w:hAnsi="Times New Roman" w:cs="Times New Roman"/>
          <w:b/>
          <w:bCs/>
          <w:sz w:val="28"/>
          <w:szCs w:val="28"/>
        </w:rPr>
      </w:pPr>
      <w:r>
        <w:rPr>
          <w:rFonts w:ascii="Times New Roman" w:hAnsi="Times New Roman" w:cs="Times New Roman"/>
          <w:b/>
          <w:bCs/>
          <w:sz w:val="28"/>
          <w:szCs w:val="28"/>
        </w:rPr>
      </w:r>
    </w:p>
    <w:p>
      <w:pPr>
        <w:rPr>
          <w:rFonts w:ascii="Times New Roman" w:hAnsi="Times New Roman" w:cs="Times New Roman"/>
          <w:sz w:val="24"/>
          <w:szCs w:val="24"/>
        </w:rPr>
      </w:pPr>
      <w:r>
        <w:rPr>
          <w:rFonts w:ascii="Times New Roman" w:hAnsi="Times New Roman" w:cs="Times New Roman"/>
          <w:sz w:val="24"/>
          <w:szCs w:val="24"/>
        </w:rPr>
        <w:t xml:space="preserve">A 2022 HIARC Field Day has been discussed at each HIARC meeting since February. No one has come forward to chair it. No one has expressed any interest in particpating in one.If you change your mind Gary K0HV has offered to anyone at HIARC that they can come to the South Brevard Club 2022 Field Day at Fisherman”s Landing Park on US1 in South Grant. Gary NQ0V can be reached for details if you want to attend at </w:t>
      </w:r>
      <w:hyperlink r:id="rId10" w:history="1">
        <w:r>
          <w:rPr>
            <w:rStyle w:val="char1"/>
            <w:rFonts w:ascii="Times New Roman" w:hAnsi="Times New Roman" w:cs="Times New Roman"/>
            <w:sz w:val="24"/>
            <w:szCs w:val="24"/>
          </w:rPr>
          <w:t>nq0v@hotmail.com</w:t>
        </w:r>
      </w:hyperlink>
      <w:r>
        <w:rPr>
          <w:rFonts w:ascii="Times New Roman" w:hAnsi="Times New Roman" w:cs="Times New Roman"/>
          <w:sz w:val="24"/>
          <w:szCs w:val="24"/>
        </w:rPr>
        <w:t xml:space="preserve">. </w:t>
      </w:r>
      <w:r>
        <w:rPr>
          <w:rFonts w:ascii="Times New Roman" w:hAnsi="Times New Roman" w:cs="Times New Roman"/>
          <w:sz w:val="24"/>
          <w:szCs w:val="24"/>
        </w:rPr>
      </w:r>
    </w:p>
    <w:p>
      <w:pPr>
        <w:rPr>
          <w:rFonts w:ascii="Times New Roman" w:hAnsi="Times New Roman" w:cs="Times New Roman"/>
          <w:sz w:val="24"/>
          <w:szCs w:val="24"/>
        </w:rPr>
      </w:pPr>
      <w:r>
        <w:rPr>
          <w:rFonts w:ascii="Times New Roman" w:hAnsi="Times New Roman" w:cs="Times New Roman"/>
          <w:sz w:val="24"/>
          <w:szCs w:val="24"/>
        </w:rPr>
      </w:r>
    </w:p>
    <w:p>
      <w:pPr>
        <w:rPr>
          <w:rFonts w:ascii="Times New Roman" w:hAnsi="Times New Roman" w:cs="Times New Roman"/>
          <w:b/>
          <w:bCs/>
          <w:sz w:val="28"/>
          <w:szCs w:val="28"/>
        </w:rPr>
      </w:pPr>
      <w:r>
        <w:rPr>
          <w:rFonts w:ascii="Times New Roman" w:hAnsi="Times New Roman" w:cs="Times New Roman"/>
          <w:b/>
          <w:bCs/>
          <w:sz w:val="28"/>
          <w:szCs w:val="28"/>
        </w:rPr>
      </w:r>
    </w:p>
    <w:p>
      <w:pPr>
        <w:rPr>
          <w:rFonts w:ascii="Times New Roman" w:hAnsi="Times New Roman" w:cs="Times New Roman"/>
          <w:b/>
          <w:bCs/>
          <w:sz w:val="28"/>
          <w:szCs w:val="28"/>
        </w:rPr>
      </w:pPr>
      <w:r>
        <w:rPr>
          <w:rFonts w:ascii="Times New Roman" w:hAnsi="Times New Roman" w:cs="Times New Roman"/>
          <w:b/>
          <w:bCs/>
          <w:sz w:val="28"/>
          <w:szCs w:val="28"/>
        </w:rPr>
        <w:t>The Phone Patch Is You Friend</w:t>
      </w:r>
    </w:p>
    <w:p>
      <w:pPr>
        <w:rPr>
          <w:rFonts w:ascii="Times New Roman" w:hAnsi="Times New Roman" w:cs="Times New Roman"/>
          <w:sz w:val="28"/>
          <w:szCs w:val="28"/>
        </w:rPr>
      </w:pPr>
      <w:r>
        <w:rPr>
          <w:rFonts w:ascii="Times New Roman" w:hAnsi="Times New Roman" w:cs="Times New Roman"/>
          <w:sz w:val="28"/>
          <w:szCs w:val="28"/>
        </w:rPr>
      </w:r>
    </w:p>
    <w:p>
      <w:pPr>
        <w:rPr>
          <w:rFonts w:ascii="Times New Roman" w:hAnsi="Times New Roman" w:cs="Times New Roman"/>
          <w:sz w:val="28"/>
          <w:szCs w:val="28"/>
        </w:rPr>
      </w:pPr>
      <w:r>
        <w:rPr>
          <w:rFonts w:ascii="Times New Roman" w:hAnsi="Times New Roman" w:cs="Times New Roman"/>
          <w:sz w:val="28"/>
          <w:szCs w:val="28"/>
        </w:rPr>
        <w:t xml:space="preserve">As you will recall Hurricane Maria was the massive hurricane that impacted Puerto Rico in 2017 with massive disruption to normal communicaitons. A number of amateurs </w:t>
      </w:r>
      <w:r>
        <w:rPr>
          <w:rFonts w:ascii="Times New Roman" w:hAnsi="Times New Roman" w:cs="Times New Roman"/>
          <w:sz w:val="28"/>
          <w:szCs w:val="28"/>
        </w:rPr>
        <w:t>handled messages</w:t>
      </w:r>
      <w:r>
        <w:rPr>
          <w:rFonts w:ascii="Times New Roman" w:hAnsi="Times New Roman" w:cs="Times New Roman"/>
          <w:sz w:val="28"/>
          <w:szCs w:val="28"/>
        </w:rPr>
        <w:t xml:space="preserve"> on </w:t>
      </w:r>
      <w:r>
        <w:rPr>
          <w:rFonts w:ascii="Times New Roman" w:hAnsi="Times New Roman" w:cs="Times New Roman"/>
          <w:sz w:val="28"/>
          <w:szCs w:val="28"/>
        </w:rPr>
        <w:t xml:space="preserve">every day on </w:t>
      </w:r>
      <w:r>
        <w:rPr>
          <w:rFonts w:ascii="Times New Roman" w:hAnsi="Times New Roman" w:cs="Times New Roman"/>
          <w:sz w:val="28"/>
          <w:szCs w:val="28"/>
        </w:rPr>
        <w:t>SSB near 7.170 and 14.280 M</w:t>
      </w:r>
      <w:r>
        <w:rPr>
          <w:rFonts w:ascii="Times New Roman" w:hAnsi="Times New Roman" w:cs="Times New Roman"/>
          <w:sz w:val="28"/>
          <w:szCs w:val="28"/>
        </w:rPr>
        <w:t>c</w:t>
      </w:r>
      <w:r>
        <w:rPr>
          <w:rFonts w:ascii="Times New Roman" w:hAnsi="Times New Roman" w:cs="Times New Roman"/>
          <w:sz w:val="28"/>
          <w:szCs w:val="28"/>
        </w:rPr>
        <w:t xml:space="preserve">. </w:t>
      </w:r>
      <w:r>
        <w:rPr>
          <w:rFonts w:ascii="Times New Roman" w:hAnsi="Times New Roman" w:cs="Times New Roman"/>
          <w:sz w:val="28"/>
          <w:szCs w:val="28"/>
        </w:rPr>
        <w:t xml:space="preserve">L3Harris </w:t>
      </w:r>
      <w:r>
        <w:rPr>
          <w:rFonts w:ascii="Times New Roman" w:hAnsi="Times New Roman" w:cs="Times New Roman"/>
          <w:sz w:val="28"/>
          <w:szCs w:val="28"/>
        </w:rPr>
        <w:t xml:space="preserve">helped out </w:t>
      </w:r>
      <w:r>
        <w:rPr>
          <w:rFonts w:ascii="Times New Roman" w:hAnsi="Times New Roman" w:cs="Times New Roman"/>
          <w:sz w:val="28"/>
          <w:szCs w:val="28"/>
        </w:rPr>
        <w:t xml:space="preserve">using the building 25 Log Periodic antenna. </w:t>
      </w:r>
      <w:r>
        <w:rPr>
          <w:rFonts w:ascii="Times New Roman" w:hAnsi="Times New Roman" w:cs="Times New Roman"/>
          <w:sz w:val="28"/>
          <w:szCs w:val="28"/>
        </w:rPr>
      </w:r>
    </w:p>
    <w:p>
      <w:pPr>
        <w:rPr>
          <w:rFonts w:ascii="Times New Roman" w:hAnsi="Times New Roman" w:cs="Times New Roman"/>
          <w:sz w:val="28"/>
          <w:szCs w:val="28"/>
        </w:rPr>
      </w:pPr>
      <w:r>
        <w:rPr>
          <w:rFonts w:ascii="Times New Roman" w:hAnsi="Times New Roman" w:cs="Times New Roman"/>
          <w:sz w:val="28"/>
          <w:szCs w:val="28"/>
        </w:rPr>
      </w:r>
    </w:p>
    <w:p>
      <w:pPr>
        <w:rPr>
          <w:rFonts w:ascii="Times New Roman" w:hAnsi="Times New Roman" w:cs="Times New Roman"/>
          <w:sz w:val="28"/>
          <w:szCs w:val="28"/>
        </w:rPr>
      </w:pPr>
      <w:r>
        <w:rPr>
          <w:rFonts w:ascii="Times New Roman" w:hAnsi="Times New Roman" w:cs="Times New Roman"/>
          <w:sz w:val="28"/>
          <w:szCs w:val="28"/>
        </w:rPr>
        <w:t xml:space="preserve">Typically these were safe and well messages passed for families and the community. I delivered a few. Some recipients cried on the telephone when they learned their family was ok. Nearly all were thankful. One person asked how I could know or prove their loved on was ok. I could only </w:t>
      </w:r>
      <w:r>
        <w:rPr>
          <w:rFonts w:ascii="Times New Roman" w:hAnsi="Times New Roman" w:cs="Times New Roman"/>
          <w:sz w:val="28"/>
          <w:szCs w:val="28"/>
        </w:rPr>
        <w:t xml:space="preserve">say I was a </w:t>
      </w:r>
      <w:r>
        <w:rPr>
          <w:rFonts w:ascii="Times New Roman" w:hAnsi="Times New Roman" w:cs="Times New Roman"/>
          <w:sz w:val="28"/>
          <w:szCs w:val="28"/>
        </w:rPr>
        <w:t>volunteer</w:t>
      </w:r>
      <w:r>
        <w:rPr>
          <w:rFonts w:ascii="Times New Roman" w:hAnsi="Times New Roman" w:cs="Times New Roman"/>
          <w:sz w:val="28"/>
          <w:szCs w:val="28"/>
        </w:rPr>
        <w:t xml:space="preserve"> </w:t>
      </w:r>
      <w:r>
        <w:rPr>
          <w:rFonts w:ascii="Times New Roman" w:hAnsi="Times New Roman" w:cs="Times New Roman"/>
          <w:sz w:val="28"/>
          <w:szCs w:val="28"/>
        </w:rPr>
        <w:t xml:space="preserve">trying to give people piece of mind, </w:t>
      </w:r>
      <w:r>
        <w:rPr>
          <w:rFonts w:ascii="Times New Roman" w:hAnsi="Times New Roman" w:cs="Times New Roman"/>
          <w:sz w:val="28"/>
          <w:szCs w:val="28"/>
        </w:rPr>
        <w:t xml:space="preserve">explain amateur radio, </w:t>
      </w:r>
      <w:r>
        <w:rPr>
          <w:rFonts w:ascii="Times New Roman" w:hAnsi="Times New Roman" w:cs="Times New Roman"/>
          <w:sz w:val="28"/>
          <w:szCs w:val="28"/>
        </w:rPr>
        <w:t xml:space="preserve">and that I didn’t want personal information or money. </w:t>
      </w:r>
      <w:r>
        <w:rPr>
          <w:rFonts w:ascii="Times New Roman" w:hAnsi="Times New Roman" w:cs="Times New Roman"/>
          <w:sz w:val="28"/>
          <w:szCs w:val="28"/>
        </w:rPr>
      </w:r>
    </w:p>
    <w:p>
      <w:pPr>
        <w:rPr>
          <w:rFonts w:ascii="Times New Roman" w:hAnsi="Times New Roman" w:cs="Times New Roman"/>
          <w:sz w:val="28"/>
          <w:szCs w:val="28"/>
        </w:rPr>
      </w:pPr>
      <w:r>
        <w:rPr>
          <w:rFonts w:ascii="Times New Roman" w:hAnsi="Times New Roman" w:cs="Times New Roman"/>
          <w:sz w:val="28"/>
          <w:szCs w:val="28"/>
        </w:rPr>
      </w:r>
    </w:p>
    <w:p>
      <w:pPr>
        <w:rPr>
          <w:rFonts w:ascii="Times New Roman" w:hAnsi="Times New Roman" w:cs="Times New Roman"/>
          <w:sz w:val="28"/>
          <w:szCs w:val="28"/>
        </w:rPr>
      </w:pPr>
      <w:r>
        <w:rPr>
          <w:rFonts w:ascii="Times New Roman" w:hAnsi="Times New Roman" w:cs="Times New Roman"/>
          <w:sz w:val="28"/>
          <w:szCs w:val="28"/>
        </w:rPr>
        <w:t>A voice telephone patch would repeatedly have been of help. Often the family was near the radio ham at the other end.  I never heard a phone patch during the Marie disaster.</w:t>
      </w:r>
      <w:r>
        <w:rPr>
          <w:rFonts w:ascii="Times New Roman" w:hAnsi="Times New Roman" w:cs="Times New Roman"/>
          <w:sz w:val="28"/>
          <w:szCs w:val="28"/>
        </w:rPr>
        <w:t xml:space="preserve"> The</w:t>
      </w:r>
      <w:r>
        <w:rPr>
          <w:rFonts w:ascii="Times New Roman" w:hAnsi="Times New Roman" w:cs="Times New Roman"/>
          <w:sz w:val="28"/>
          <w:szCs w:val="28"/>
        </w:rPr>
        <w:t xml:space="preserve"> manual radio phone patch</w:t>
      </w:r>
      <w:r>
        <w:rPr>
          <w:rFonts w:ascii="Times New Roman" w:hAnsi="Times New Roman" w:cs="Times New Roman"/>
          <w:sz w:val="28"/>
          <w:szCs w:val="28"/>
        </w:rPr>
        <w:t xml:space="preserve"> </w:t>
      </w:r>
      <w:r>
        <w:rPr>
          <w:rFonts w:ascii="Times New Roman" w:hAnsi="Times New Roman" w:cs="Times New Roman"/>
          <w:sz w:val="28"/>
          <w:szCs w:val="28"/>
        </w:rPr>
        <w:t>seems</w:t>
      </w:r>
      <w:r>
        <w:rPr>
          <w:rFonts w:ascii="Times New Roman" w:hAnsi="Times New Roman" w:cs="Times New Roman"/>
          <w:sz w:val="28"/>
          <w:szCs w:val="28"/>
        </w:rPr>
        <w:t xml:space="preserve"> </w:t>
      </w:r>
      <w:r>
        <w:rPr>
          <w:rFonts w:ascii="Times New Roman" w:hAnsi="Times New Roman" w:cs="Times New Roman"/>
          <w:sz w:val="28"/>
          <w:szCs w:val="28"/>
        </w:rPr>
        <w:t>forgotten.</w:t>
      </w:r>
      <w:r>
        <w:rPr>
          <w:rFonts w:ascii="Times New Roman" w:hAnsi="Times New Roman" w:cs="Times New Roman"/>
          <w:sz w:val="28"/>
          <w:szCs w:val="28"/>
        </w:rPr>
      </w:r>
    </w:p>
    <w:p>
      <w:pPr>
        <w:rPr>
          <w:rFonts w:ascii="Times New Roman" w:hAnsi="Times New Roman" w:cs="Times New Roman"/>
          <w:sz w:val="28"/>
          <w:szCs w:val="28"/>
        </w:rPr>
      </w:pPr>
      <w:r>
        <w:rPr>
          <w:rFonts w:ascii="Times New Roman" w:hAnsi="Times New Roman" w:cs="Times New Roman"/>
          <w:sz w:val="28"/>
          <w:szCs w:val="28"/>
        </w:rPr>
      </w:r>
    </w:p>
    <w:p>
      <w:pPr>
        <w:rPr>
          <w:rFonts w:ascii="Times New Roman" w:hAnsi="Times New Roman" w:cs="Times New Roman"/>
          <w:sz w:val="28"/>
          <w:szCs w:val="28"/>
        </w:rPr>
      </w:pPr>
      <w:r>
        <w:rPr>
          <w:rFonts w:ascii="Times New Roman" w:hAnsi="Times New Roman" w:cs="Times New Roman"/>
          <w:sz w:val="28"/>
          <w:szCs w:val="28"/>
        </w:rPr>
        <w:t xml:space="preserve">Phone patching was a regular thing on HF in the 1950’s through the early 1980’s perhaps. Phone patching was </w:t>
      </w:r>
      <w:r>
        <w:rPr>
          <w:rFonts w:ascii="Times New Roman" w:hAnsi="Times New Roman" w:cs="Times New Roman"/>
          <w:sz w:val="28"/>
          <w:szCs w:val="28"/>
        </w:rPr>
        <w:t xml:space="preserve">a bit </w:t>
      </w:r>
      <w:r>
        <w:rPr>
          <w:rFonts w:ascii="Times New Roman" w:hAnsi="Times New Roman" w:cs="Times New Roman"/>
          <w:sz w:val="28"/>
          <w:szCs w:val="28"/>
        </w:rPr>
        <w:t>naughty</w:t>
      </w:r>
      <w:r>
        <w:rPr>
          <w:rFonts w:ascii="Times New Roman" w:hAnsi="Times New Roman" w:cs="Times New Roman"/>
          <w:sz w:val="28"/>
          <w:szCs w:val="28"/>
        </w:rPr>
        <w:t xml:space="preserve"> </w:t>
      </w:r>
      <w:r>
        <w:rPr>
          <w:rFonts w:ascii="Times New Roman" w:hAnsi="Times New Roman" w:cs="Times New Roman"/>
          <w:sz w:val="28"/>
          <w:szCs w:val="28"/>
        </w:rPr>
        <w:t xml:space="preserve">then </w:t>
      </w:r>
      <w:r>
        <w:rPr>
          <w:rFonts w:ascii="Times New Roman" w:hAnsi="Times New Roman" w:cs="Times New Roman"/>
          <w:sz w:val="28"/>
          <w:szCs w:val="28"/>
        </w:rPr>
        <w:t>as consumers were not supp</w:t>
      </w:r>
      <w:r>
        <w:rPr>
          <w:rFonts w:ascii="Times New Roman" w:hAnsi="Times New Roman" w:cs="Times New Roman"/>
          <w:sz w:val="28"/>
          <w:szCs w:val="28"/>
        </w:rPr>
        <w:t>o</w:t>
      </w:r>
      <w:r>
        <w:rPr>
          <w:rFonts w:ascii="Times New Roman" w:hAnsi="Times New Roman" w:cs="Times New Roman"/>
          <w:sz w:val="28"/>
          <w:szCs w:val="28"/>
        </w:rPr>
        <w:t>sed to make direct electrical connections to telephone lines</w:t>
      </w:r>
      <w:r>
        <w:rPr>
          <w:rFonts w:ascii="Times New Roman" w:hAnsi="Times New Roman" w:cs="Times New Roman"/>
          <w:sz w:val="28"/>
          <w:szCs w:val="28"/>
        </w:rPr>
        <w:t xml:space="preserve"> then</w:t>
      </w:r>
      <w:r>
        <w:rPr>
          <w:rFonts w:ascii="Times New Roman" w:hAnsi="Times New Roman" w:cs="Times New Roman"/>
          <w:sz w:val="28"/>
          <w:szCs w:val="28"/>
        </w:rPr>
        <w:t xml:space="preserve">. </w:t>
      </w:r>
      <w:r>
        <w:rPr>
          <w:rFonts w:ascii="Times New Roman" w:hAnsi="Times New Roman" w:cs="Times New Roman"/>
          <w:sz w:val="28"/>
          <w:szCs w:val="28"/>
        </w:rPr>
        <w:t>Doing that violated FCC Part 68 rules which required registration of “Foreign Attachments”</w:t>
      </w:r>
      <w:r>
        <w:rPr>
          <w:rFonts w:ascii="Times New Roman" w:hAnsi="Times New Roman" w:cs="Times New Roman"/>
          <w:sz w:val="28"/>
          <w:szCs w:val="28"/>
        </w:rPr>
        <w:t xml:space="preserve">. </w:t>
      </w:r>
      <w:r>
        <w:rPr>
          <w:rFonts w:ascii="Times New Roman" w:hAnsi="Times New Roman" w:cs="Times New Roman"/>
          <w:sz w:val="28"/>
          <w:szCs w:val="28"/>
        </w:rPr>
        <w:t>T</w:t>
      </w:r>
      <w:r>
        <w:rPr>
          <w:rFonts w:ascii="Times New Roman" w:hAnsi="Times New Roman" w:cs="Times New Roman"/>
          <w:sz w:val="28"/>
          <w:szCs w:val="28"/>
        </w:rPr>
        <w:t xml:space="preserve">his was to </w:t>
      </w:r>
      <w:r>
        <w:rPr>
          <w:rFonts w:ascii="Times New Roman" w:hAnsi="Times New Roman" w:cs="Times New Roman"/>
          <w:sz w:val="28"/>
          <w:szCs w:val="28"/>
        </w:rPr>
        <w:t>control</w:t>
      </w:r>
      <w:r>
        <w:rPr>
          <w:rFonts w:ascii="Times New Roman" w:hAnsi="Times New Roman" w:cs="Times New Roman"/>
          <w:sz w:val="28"/>
          <w:szCs w:val="28"/>
        </w:rPr>
        <w:t xml:space="preserve"> volume levels, surge protection, RF interference and the like. </w:t>
      </w:r>
      <w:r>
        <w:rPr>
          <w:rFonts w:ascii="Times New Roman" w:hAnsi="Times New Roman" w:cs="Times New Roman"/>
          <w:sz w:val="28"/>
          <w:szCs w:val="28"/>
        </w:rPr>
        <w:t xml:space="preserve">As well the phone companies charged for each instrument you hooked up on a monthly basis. </w:t>
      </w:r>
      <w:r>
        <w:rPr>
          <w:rFonts w:ascii="Times New Roman" w:hAnsi="Times New Roman" w:cs="Times New Roman"/>
          <w:sz w:val="28"/>
          <w:szCs w:val="28"/>
        </w:rPr>
        <w:t xml:space="preserve">Phone companies could engage in “Detection of Unauthorized Equipment” such as your </w:t>
      </w:r>
      <w:r>
        <w:rPr>
          <w:rFonts w:ascii="Times New Roman" w:hAnsi="Times New Roman" w:cs="Times New Roman"/>
          <w:sz w:val="28"/>
          <w:szCs w:val="28"/>
        </w:rPr>
        <w:t>“</w:t>
      </w:r>
      <w:r>
        <w:rPr>
          <w:rFonts w:ascii="Times New Roman" w:hAnsi="Times New Roman" w:cs="Times New Roman"/>
          <w:sz w:val="28"/>
          <w:szCs w:val="28"/>
        </w:rPr>
        <w:t>Foreign Attachment</w:t>
      </w:r>
      <w:r>
        <w:rPr>
          <w:rFonts w:ascii="Times New Roman" w:hAnsi="Times New Roman" w:cs="Times New Roman"/>
          <w:sz w:val="28"/>
          <w:szCs w:val="28"/>
        </w:rPr>
        <w:t>”</w:t>
      </w:r>
      <w:r>
        <w:rPr>
          <w:rFonts w:ascii="Times New Roman" w:hAnsi="Times New Roman" w:cs="Times New Roman"/>
          <w:sz w:val="28"/>
          <w:szCs w:val="28"/>
        </w:rPr>
        <w:t xml:space="preserve"> phone patch</w:t>
      </w:r>
      <w:r>
        <w:rPr>
          <w:rFonts w:ascii="Times New Roman" w:hAnsi="Times New Roman" w:cs="Times New Roman"/>
          <w:sz w:val="28"/>
          <w:szCs w:val="28"/>
        </w:rPr>
        <w:t xml:space="preserve"> unit</w:t>
      </w:r>
      <w:r>
        <w:rPr>
          <w:rFonts w:ascii="Times New Roman" w:hAnsi="Times New Roman" w:cs="Times New Roman"/>
          <w:sz w:val="28"/>
          <w:szCs w:val="28"/>
        </w:rPr>
        <w:t xml:space="preserve">. </w:t>
      </w:r>
      <w:r>
        <w:rPr>
          <w:rFonts w:ascii="Times New Roman" w:hAnsi="Times New Roman" w:cs="Times New Roman"/>
          <w:sz w:val="28"/>
          <w:szCs w:val="28"/>
        </w:rPr>
        <w:t>Detection</w:t>
      </w:r>
      <w:r>
        <w:rPr>
          <w:rFonts w:ascii="Times New Roman" w:hAnsi="Times New Roman" w:cs="Times New Roman"/>
          <w:sz w:val="28"/>
          <w:szCs w:val="28"/>
        </w:rPr>
        <w:t xml:space="preserve"> may have been difficult for a phone patch</w:t>
      </w:r>
      <w:r>
        <w:rPr>
          <w:rFonts w:ascii="Times New Roman" w:hAnsi="Times New Roman" w:cs="Times New Roman"/>
          <w:sz w:val="28"/>
          <w:szCs w:val="28"/>
        </w:rPr>
        <w:t>. It looked like  phone electrically except was missing the ringer bells.</w:t>
      </w:r>
      <w:r>
        <w:rPr>
          <w:rFonts w:ascii="Times New Roman" w:hAnsi="Times New Roman" w:cs="Times New Roman"/>
          <w:sz w:val="28"/>
          <w:szCs w:val="28"/>
        </w:rPr>
        <w:t>. P</w:t>
      </w:r>
      <w:r>
        <w:rPr>
          <w:rFonts w:ascii="Times New Roman" w:hAnsi="Times New Roman" w:cs="Times New Roman"/>
          <w:sz w:val="28"/>
          <w:szCs w:val="28"/>
        </w:rPr>
        <w:t xml:space="preserve">hone companies did look for the impedances of ringers </w:t>
      </w:r>
      <w:r>
        <w:rPr>
          <w:rFonts w:ascii="Times New Roman" w:hAnsi="Times New Roman" w:cs="Times New Roman"/>
          <w:sz w:val="28"/>
          <w:szCs w:val="28"/>
        </w:rPr>
        <w:t>to give away</w:t>
      </w:r>
      <w:r>
        <w:rPr>
          <w:rFonts w:ascii="Times New Roman" w:hAnsi="Times New Roman" w:cs="Times New Roman"/>
          <w:sz w:val="28"/>
          <w:szCs w:val="28"/>
        </w:rPr>
        <w:t xml:space="preserve"> added extension phones. You were supposed to order extension</w:t>
      </w:r>
      <w:r>
        <w:rPr>
          <w:rFonts w:ascii="Times New Roman" w:hAnsi="Times New Roman" w:cs="Times New Roman"/>
          <w:sz w:val="28"/>
          <w:szCs w:val="28"/>
        </w:rPr>
        <w:t xml:space="preserve"> phones from the phone company</w:t>
      </w:r>
      <w:r>
        <w:rPr>
          <w:rFonts w:ascii="Times New Roman" w:hAnsi="Times New Roman" w:cs="Times New Roman"/>
          <w:sz w:val="28"/>
          <w:szCs w:val="28"/>
        </w:rPr>
        <w:t xml:space="preserve"> and pay more for them. </w:t>
      </w:r>
      <w:r>
        <w:rPr>
          <w:rFonts w:ascii="Times New Roman" w:hAnsi="Times New Roman" w:cs="Times New Roman"/>
          <w:sz w:val="28"/>
          <w:szCs w:val="28"/>
        </w:rPr>
        <w:t>Phone companies nev</w:t>
      </w:r>
      <w:r>
        <w:rPr>
          <w:rFonts w:ascii="Times New Roman" w:hAnsi="Times New Roman" w:cs="Times New Roman"/>
          <w:sz w:val="28"/>
          <w:szCs w:val="28"/>
        </w:rPr>
        <w:t>er offered</w:t>
      </w:r>
      <w:r>
        <w:rPr>
          <w:rFonts w:ascii="Times New Roman" w:hAnsi="Times New Roman" w:cs="Times New Roman"/>
          <w:sz w:val="28"/>
          <w:szCs w:val="28"/>
        </w:rPr>
        <w:t xml:space="preserve"> amateur radio phone patch</w:t>
      </w:r>
      <w:r>
        <w:rPr>
          <w:rFonts w:ascii="Times New Roman" w:hAnsi="Times New Roman" w:cs="Times New Roman"/>
          <w:sz w:val="28"/>
          <w:szCs w:val="28"/>
        </w:rPr>
        <w:t xml:space="preserve"> units that I heard of </w:t>
      </w:r>
      <w:r>
        <w:rPr>
          <w:rFonts w:ascii="Times New Roman" w:hAnsi="Times New Roman" w:cs="Times New Roman"/>
          <w:sz w:val="28"/>
          <w:szCs w:val="28"/>
        </w:rPr>
        <w:t>. That would have come with a mont</w:t>
      </w:r>
      <w:r>
        <w:rPr>
          <w:rFonts w:ascii="Times New Roman" w:hAnsi="Times New Roman" w:cs="Times New Roman"/>
          <w:sz w:val="28"/>
          <w:szCs w:val="28"/>
        </w:rPr>
        <w:t>h</w:t>
      </w:r>
      <w:r>
        <w:rPr>
          <w:rFonts w:ascii="Times New Roman" w:hAnsi="Times New Roman" w:cs="Times New Roman"/>
          <w:sz w:val="28"/>
          <w:szCs w:val="28"/>
        </w:rPr>
        <w:t>ly fee</w:t>
      </w:r>
      <w:r>
        <w:rPr>
          <w:rFonts w:ascii="Times New Roman" w:hAnsi="Times New Roman" w:cs="Times New Roman"/>
          <w:sz w:val="28"/>
          <w:szCs w:val="28"/>
        </w:rPr>
        <w:t xml:space="preserve"> if it did. </w:t>
      </w:r>
      <w:r>
        <w:rPr>
          <w:rFonts w:ascii="Times New Roman" w:hAnsi="Times New Roman" w:cs="Times New Roman"/>
          <w:sz w:val="28"/>
          <w:szCs w:val="28"/>
        </w:rPr>
        <w:t>Guess phone patches were intercontinental extension</w:t>
      </w:r>
      <w:r>
        <w:rPr>
          <w:rFonts w:ascii="Times New Roman" w:hAnsi="Times New Roman" w:cs="Times New Roman"/>
          <w:sz w:val="28"/>
          <w:szCs w:val="28"/>
        </w:rPr>
        <w:t xml:space="preserve"> phones?</w:t>
      </w:r>
      <w:r>
        <w:rPr>
          <w:rFonts w:ascii="Times New Roman" w:hAnsi="Times New Roman" w:cs="Times New Roman"/>
          <w:sz w:val="28"/>
          <w:szCs w:val="28"/>
        </w:rPr>
        <w:t xml:space="preserve"> </w:t>
      </w:r>
      <w:r>
        <w:rPr>
          <w:rFonts w:ascii="Times New Roman" w:hAnsi="Times New Roman" w:cs="Times New Roman"/>
          <w:sz w:val="28"/>
          <w:szCs w:val="28"/>
        </w:rPr>
        <w:t>Phone patching</w:t>
      </w:r>
      <w:r>
        <w:rPr>
          <w:rFonts w:ascii="Times New Roman" w:hAnsi="Times New Roman" w:cs="Times New Roman"/>
          <w:sz w:val="28"/>
          <w:szCs w:val="28"/>
        </w:rPr>
        <w:t xml:space="preserve"> might also avoid long distance telephone charges and that would not have been popular.</w:t>
      </w:r>
      <w:r>
        <w:rPr>
          <w:rFonts w:ascii="Times New Roman" w:hAnsi="Times New Roman" w:cs="Times New Roman"/>
          <w:sz w:val="28"/>
          <w:szCs w:val="28"/>
        </w:rPr>
        <w:t xml:space="preserve"> The phone companies and the FCC never </w:t>
      </w:r>
      <w:r>
        <w:rPr>
          <w:rFonts w:ascii="Times New Roman" w:hAnsi="Times New Roman" w:cs="Times New Roman"/>
          <w:sz w:val="28"/>
          <w:szCs w:val="28"/>
        </w:rPr>
        <w:t xml:space="preserve">acted </w:t>
      </w:r>
      <w:r>
        <w:rPr>
          <w:rFonts w:ascii="Times New Roman" w:hAnsi="Times New Roman" w:cs="Times New Roman"/>
          <w:sz w:val="28"/>
          <w:szCs w:val="28"/>
        </w:rPr>
        <w:t>against amateur</w:t>
      </w:r>
      <w:r>
        <w:rPr>
          <w:rFonts w:ascii="Times New Roman" w:hAnsi="Times New Roman" w:cs="Times New Roman"/>
          <w:sz w:val="28"/>
          <w:szCs w:val="28"/>
        </w:rPr>
        <w:t xml:space="preserve"> </w:t>
      </w:r>
      <w:r>
        <w:rPr>
          <w:rFonts w:ascii="Times New Roman" w:hAnsi="Times New Roman" w:cs="Times New Roman"/>
          <w:sz w:val="28"/>
          <w:szCs w:val="28"/>
        </w:rPr>
        <w:t xml:space="preserve">phone patching that I heard of. </w:t>
      </w:r>
      <w:r>
        <w:rPr>
          <w:rFonts w:ascii="Times New Roman" w:hAnsi="Times New Roman" w:cs="Times New Roman"/>
          <w:sz w:val="28"/>
          <w:szCs w:val="28"/>
        </w:rPr>
        <w:t xml:space="preserve">Hams </w:t>
      </w:r>
      <w:r>
        <w:rPr>
          <w:rFonts w:ascii="Times New Roman" w:hAnsi="Times New Roman" w:cs="Times New Roman"/>
          <w:sz w:val="28"/>
          <w:szCs w:val="28"/>
        </w:rPr>
        <w:t>helped</w:t>
      </w:r>
      <w:r>
        <w:rPr>
          <w:rFonts w:ascii="Times New Roman" w:hAnsi="Times New Roman" w:cs="Times New Roman"/>
          <w:sz w:val="28"/>
          <w:szCs w:val="28"/>
        </w:rPr>
        <w:t xml:space="preserve"> service members</w:t>
      </w:r>
      <w:r>
        <w:rPr>
          <w:rFonts w:ascii="Times New Roman" w:hAnsi="Times New Roman" w:cs="Times New Roman"/>
          <w:sz w:val="28"/>
          <w:szCs w:val="28"/>
        </w:rPr>
        <w:t xml:space="preserve"> overseas, supported missionaries</w:t>
      </w:r>
      <w:r>
        <w:rPr>
          <w:rFonts w:ascii="Times New Roman" w:hAnsi="Times New Roman" w:cs="Times New Roman"/>
          <w:sz w:val="28"/>
          <w:szCs w:val="28"/>
        </w:rPr>
        <w:t xml:space="preserve"> as to human needs</w:t>
      </w:r>
      <w:r>
        <w:rPr>
          <w:rFonts w:ascii="Times New Roman" w:hAnsi="Times New Roman" w:cs="Times New Roman"/>
          <w:sz w:val="28"/>
          <w:szCs w:val="28"/>
        </w:rPr>
        <w:t>, found doctors for injured in remote places</w:t>
      </w:r>
      <w:r>
        <w:rPr>
          <w:rFonts w:ascii="Times New Roman" w:hAnsi="Times New Roman" w:cs="Times New Roman"/>
          <w:sz w:val="28"/>
          <w:szCs w:val="28"/>
        </w:rPr>
        <w:t xml:space="preserve"> and </w:t>
      </w:r>
      <w:r>
        <w:rPr>
          <w:rFonts w:ascii="Times New Roman" w:hAnsi="Times New Roman" w:cs="Times New Roman"/>
          <w:sz w:val="28"/>
          <w:szCs w:val="28"/>
        </w:rPr>
        <w:t xml:space="preserve">helped </w:t>
      </w:r>
      <w:r>
        <w:rPr>
          <w:rFonts w:ascii="Times New Roman" w:hAnsi="Times New Roman" w:cs="Times New Roman"/>
          <w:sz w:val="28"/>
          <w:szCs w:val="28"/>
        </w:rPr>
        <w:t>people in disasters.</w:t>
      </w:r>
      <w:r>
        <w:rPr>
          <w:rFonts w:ascii="Times New Roman" w:hAnsi="Times New Roman" w:cs="Times New Roman"/>
          <w:sz w:val="28"/>
          <w:szCs w:val="28"/>
        </w:rPr>
        <w:t xml:space="preserve"> </w:t>
      </w:r>
      <w:r>
        <w:rPr>
          <w:rFonts w:ascii="Times New Roman" w:hAnsi="Times New Roman" w:cs="Times New Roman"/>
          <w:sz w:val="28"/>
          <w:szCs w:val="28"/>
        </w:rPr>
        <w:t xml:space="preserve">They would be looked like meanies if they did. </w:t>
      </w:r>
      <w:r>
        <w:rPr>
          <w:rFonts w:ascii="Times New Roman" w:hAnsi="Times New Roman" w:cs="Times New Roman"/>
          <w:sz w:val="28"/>
          <w:szCs w:val="28"/>
        </w:rPr>
        <w:t xml:space="preserve">The ARRL still advises on phone patching at </w:t>
      </w:r>
      <w:hyperlink r:id="rId11" w:history="1">
        <w:r>
          <w:rPr>
            <w:rStyle w:val="char1"/>
            <w:rFonts w:ascii="Times New Roman" w:hAnsi="Times New Roman" w:cs="Times New Roman"/>
            <w:sz w:val="28"/>
            <w:szCs w:val="28"/>
          </w:rPr>
          <w:t>www.arrl.org/phone-patch-guidelines</w:t>
        </w:r>
      </w:hyperlink>
      <w:r>
        <w:rPr>
          <w:rStyle w:val="char1"/>
          <w:rFonts w:ascii="Times New Roman" w:hAnsi="Times New Roman" w:cs="Times New Roman"/>
          <w:sz w:val="28"/>
          <w:szCs w:val="28"/>
        </w:rPr>
        <w:t>.</w:t>
      </w:r>
      <w:r>
        <w:rPr>
          <w:rFonts w:ascii="Times New Roman" w:hAnsi="Times New Roman" w:cs="Times New Roman"/>
          <w:sz w:val="28"/>
          <w:szCs w:val="28"/>
        </w:rPr>
      </w:r>
    </w:p>
    <w:p>
      <w:pPr>
        <w:rPr>
          <w:rFonts w:ascii="Times New Roman" w:hAnsi="Times New Roman" w:cs="Times New Roman"/>
          <w:sz w:val="28"/>
          <w:szCs w:val="28"/>
        </w:rPr>
      </w:pPr>
      <w:r>
        <w:rPr>
          <w:rFonts w:ascii="Times New Roman" w:hAnsi="Times New Roman" w:cs="Times New Roman"/>
          <w:sz w:val="28"/>
          <w:szCs w:val="28"/>
        </w:rPr>
      </w:r>
    </w:p>
    <w:p>
      <w:pPr>
        <w:rPr>
          <w:rFonts w:ascii="Times New Roman" w:hAnsi="Times New Roman" w:cs="Times New Roman"/>
          <w:sz w:val="28"/>
          <w:szCs w:val="28"/>
        </w:rPr>
      </w:pPr>
      <w:r>
        <w:rPr>
          <w:rFonts w:ascii="Times New Roman" w:hAnsi="Times New Roman" w:cs="Times New Roman"/>
          <w:sz w:val="28"/>
          <w:szCs w:val="28"/>
        </w:rPr>
        <w:t>The technical stuff. Phone patching was an electrical connection made between the telephone line and amateur radio transceiver</w:t>
      </w:r>
      <w:r>
        <w:rPr>
          <w:rFonts w:ascii="Times New Roman" w:hAnsi="Times New Roman" w:cs="Times New Roman"/>
          <w:sz w:val="28"/>
          <w:szCs w:val="28"/>
        </w:rPr>
        <w:t>. This was</w:t>
      </w:r>
      <w:r>
        <w:rPr>
          <w:rFonts w:ascii="Times New Roman" w:hAnsi="Times New Roman" w:cs="Times New Roman"/>
          <w:sz w:val="28"/>
          <w:szCs w:val="28"/>
        </w:rPr>
        <w:t xml:space="preserve"> typically done </w:t>
      </w:r>
      <w:r>
        <w:rPr>
          <w:rFonts w:ascii="Times New Roman" w:hAnsi="Times New Roman" w:cs="Times New Roman"/>
          <w:sz w:val="28"/>
          <w:szCs w:val="28"/>
        </w:rPr>
        <w:t>through</w:t>
      </w:r>
      <w:r>
        <w:rPr>
          <w:rFonts w:ascii="Times New Roman" w:hAnsi="Times New Roman" w:cs="Times New Roman"/>
          <w:sz w:val="28"/>
          <w:szCs w:val="28"/>
        </w:rPr>
        <w:t xml:space="preserve"> an interconnection box</w:t>
      </w:r>
      <w:r>
        <w:rPr>
          <w:rFonts w:ascii="Times New Roman" w:hAnsi="Times New Roman" w:cs="Times New Roman"/>
          <w:sz w:val="28"/>
          <w:szCs w:val="28"/>
        </w:rPr>
        <w:t xml:space="preserve"> known as the “patch”. Most old</w:t>
      </w:r>
      <w:r>
        <w:rPr>
          <w:rFonts w:ascii="Times New Roman" w:hAnsi="Times New Roman" w:cs="Times New Roman"/>
          <w:sz w:val="28"/>
          <w:szCs w:val="28"/>
        </w:rPr>
        <w:t xml:space="preserve"> </w:t>
      </w:r>
      <w:r>
        <w:rPr>
          <w:rFonts w:ascii="Times New Roman" w:hAnsi="Times New Roman" w:cs="Times New Roman"/>
          <w:sz w:val="28"/>
          <w:szCs w:val="28"/>
        </w:rPr>
        <w:t xml:space="preserve">patch </w:t>
      </w:r>
      <w:r>
        <w:rPr>
          <w:rFonts w:ascii="Times New Roman" w:hAnsi="Times New Roman" w:cs="Times New Roman"/>
          <w:sz w:val="28"/>
          <w:szCs w:val="28"/>
        </w:rPr>
        <w:t xml:space="preserve">units </w:t>
      </w:r>
      <w:r>
        <w:rPr>
          <w:rFonts w:ascii="Times New Roman" w:hAnsi="Times New Roman" w:cs="Times New Roman"/>
          <w:sz w:val="28"/>
          <w:szCs w:val="28"/>
        </w:rPr>
        <w:t xml:space="preserve">probably still work, </w:t>
      </w:r>
      <w:r>
        <w:rPr>
          <w:rFonts w:ascii="Times New Roman" w:hAnsi="Times New Roman" w:cs="Times New Roman"/>
          <w:sz w:val="28"/>
          <w:szCs w:val="28"/>
        </w:rPr>
        <w:t>many</w:t>
      </w:r>
      <w:r>
        <w:rPr>
          <w:rFonts w:ascii="Times New Roman" w:hAnsi="Times New Roman" w:cs="Times New Roman"/>
          <w:sz w:val="28"/>
          <w:szCs w:val="28"/>
        </w:rPr>
        <w:t xml:space="preserve"> had</w:t>
      </w:r>
      <w:r>
        <w:rPr>
          <w:rFonts w:ascii="Times New Roman" w:hAnsi="Times New Roman" w:cs="Times New Roman"/>
          <w:sz w:val="28"/>
          <w:szCs w:val="28"/>
        </w:rPr>
        <w:t xml:space="preserve"> no</w:t>
      </w:r>
      <w:r>
        <w:rPr>
          <w:rFonts w:ascii="Times New Roman" w:hAnsi="Times New Roman" w:cs="Times New Roman"/>
          <w:sz w:val="28"/>
          <w:szCs w:val="28"/>
        </w:rPr>
        <w:t xml:space="preserve"> no tubes or transistors. </w:t>
      </w:r>
      <w:r>
        <w:rPr>
          <w:rFonts w:ascii="Times New Roman" w:hAnsi="Times New Roman" w:cs="Times New Roman"/>
          <w:sz w:val="28"/>
          <w:szCs w:val="28"/>
        </w:rPr>
        <w:t xml:space="preserve">There were volume controls for </w:t>
      </w:r>
      <w:r>
        <w:rPr>
          <w:rFonts w:ascii="Times New Roman" w:hAnsi="Times New Roman" w:cs="Times New Roman"/>
          <w:sz w:val="28"/>
          <w:szCs w:val="28"/>
        </w:rPr>
        <w:t xml:space="preserve">radio </w:t>
      </w:r>
      <w:r>
        <w:rPr>
          <w:rFonts w:ascii="Times New Roman" w:hAnsi="Times New Roman" w:cs="Times New Roman"/>
          <w:sz w:val="28"/>
          <w:szCs w:val="28"/>
        </w:rPr>
        <w:t>microphone and speaker connectors to the radio</w:t>
      </w:r>
      <w:r>
        <w:rPr>
          <w:rFonts w:ascii="Times New Roman" w:hAnsi="Times New Roman" w:cs="Times New Roman"/>
          <w:sz w:val="28"/>
          <w:szCs w:val="28"/>
        </w:rPr>
        <w:t>. The radio amate</w:t>
      </w:r>
      <w:r>
        <w:rPr>
          <w:rFonts w:ascii="Times New Roman" w:hAnsi="Times New Roman" w:cs="Times New Roman"/>
          <w:sz w:val="28"/>
          <w:szCs w:val="28"/>
        </w:rPr>
        <w:t>u</w:t>
      </w:r>
      <w:r>
        <w:rPr>
          <w:rFonts w:ascii="Times New Roman" w:hAnsi="Times New Roman" w:cs="Times New Roman"/>
          <w:sz w:val="28"/>
          <w:szCs w:val="28"/>
        </w:rPr>
        <w:t xml:space="preserve">r providing the phone patching listened in </w:t>
      </w:r>
      <w:r>
        <w:rPr>
          <w:rFonts w:ascii="Times New Roman" w:hAnsi="Times New Roman" w:cs="Times New Roman"/>
          <w:sz w:val="28"/>
          <w:szCs w:val="28"/>
        </w:rPr>
        <w:t xml:space="preserve">on the </w:t>
      </w:r>
      <w:r>
        <w:rPr>
          <w:rFonts w:ascii="Times New Roman" w:hAnsi="Times New Roman" w:cs="Times New Roman"/>
          <w:sz w:val="28"/>
          <w:szCs w:val="28"/>
        </w:rPr>
        <w:t xml:space="preserve">phone </w:t>
      </w:r>
      <w:r>
        <w:rPr>
          <w:rFonts w:ascii="Times New Roman" w:hAnsi="Times New Roman" w:cs="Times New Roman"/>
          <w:sz w:val="28"/>
          <w:szCs w:val="28"/>
        </w:rPr>
        <w:t xml:space="preserve">call </w:t>
      </w:r>
      <w:r>
        <w:rPr>
          <w:rFonts w:ascii="Times New Roman" w:hAnsi="Times New Roman" w:cs="Times New Roman"/>
          <w:sz w:val="28"/>
          <w:szCs w:val="28"/>
        </w:rPr>
        <w:t>and manually threw the transmit / receive switch. The user</w:t>
      </w:r>
      <w:r>
        <w:rPr>
          <w:rFonts w:ascii="Times New Roman" w:hAnsi="Times New Roman" w:cs="Times New Roman"/>
          <w:sz w:val="28"/>
          <w:szCs w:val="28"/>
        </w:rPr>
        <w:t>s</w:t>
      </w:r>
      <w:r>
        <w:rPr>
          <w:rFonts w:ascii="Times New Roman" w:hAnsi="Times New Roman" w:cs="Times New Roman"/>
          <w:sz w:val="28"/>
          <w:szCs w:val="28"/>
        </w:rPr>
        <w:t xml:space="preserve"> were advised to say “over” when they wanted to stop talking and do the listening</w:t>
      </w:r>
      <w:r>
        <w:rPr>
          <w:rFonts w:ascii="Times New Roman" w:hAnsi="Times New Roman" w:cs="Times New Roman"/>
          <w:sz w:val="28"/>
          <w:szCs w:val="28"/>
        </w:rPr>
        <w:t xml:space="preserve"> turn.</w:t>
      </w:r>
      <w:r>
        <w:rPr>
          <w:rFonts w:ascii="Times New Roman" w:hAnsi="Times New Roman" w:cs="Times New Roman"/>
          <w:sz w:val="28"/>
          <w:szCs w:val="28"/>
        </w:rPr>
        <w:t xml:space="preserve"> You could make people speak up by turning down their receiver volume bit. Usually you explained ham radio before you started. People really appreciated hams</w:t>
      </w:r>
      <w:r>
        <w:rPr>
          <w:rFonts w:ascii="Times New Roman" w:hAnsi="Times New Roman" w:cs="Times New Roman"/>
          <w:sz w:val="28"/>
          <w:szCs w:val="28"/>
        </w:rPr>
        <w:t xml:space="preserve"> afterwards.</w:t>
      </w:r>
      <w:r>
        <w:rPr>
          <w:rFonts w:ascii="Times New Roman" w:hAnsi="Times New Roman" w:cs="Times New Roman"/>
          <w:sz w:val="28"/>
          <w:szCs w:val="28"/>
        </w:rPr>
        <w:t xml:space="preserve"> You would hear stations on 20 meters at far away military bases or on Coast Guard icebreakers looking for a phone patch to the western USA or whatever. Sometimes the South Pole would be on looking for a patch. I did that from the South Pole and always found someone willing to run</w:t>
      </w:r>
      <w:r>
        <w:rPr>
          <w:rFonts w:ascii="Times New Roman" w:hAnsi="Times New Roman" w:cs="Times New Roman"/>
          <w:sz w:val="28"/>
          <w:szCs w:val="28"/>
        </w:rPr>
        <w:t xml:space="preserve"> </w:t>
      </w:r>
      <w:r>
        <w:rPr>
          <w:rFonts w:ascii="Times New Roman" w:hAnsi="Times New Roman" w:cs="Times New Roman"/>
          <w:sz w:val="28"/>
          <w:szCs w:val="28"/>
        </w:rPr>
        <w:t xml:space="preserve">a patch </w:t>
      </w:r>
      <w:r>
        <w:rPr>
          <w:rFonts w:ascii="Times New Roman" w:hAnsi="Times New Roman" w:cs="Times New Roman"/>
          <w:sz w:val="28"/>
          <w:szCs w:val="28"/>
        </w:rPr>
        <w:t xml:space="preserve">to </w:t>
      </w:r>
      <w:r>
        <w:rPr>
          <w:rFonts w:ascii="Times New Roman" w:hAnsi="Times New Roman" w:cs="Times New Roman"/>
          <w:sz w:val="28"/>
          <w:szCs w:val="28"/>
        </w:rPr>
        <w:t>family</w:t>
      </w:r>
      <w:r>
        <w:rPr>
          <w:rFonts w:ascii="Times New Roman" w:hAnsi="Times New Roman" w:cs="Times New Roman"/>
          <w:sz w:val="28"/>
          <w:szCs w:val="28"/>
        </w:rPr>
        <w:t xml:space="preserve"> member.</w:t>
      </w:r>
      <w:r>
        <w:rPr>
          <w:rFonts w:ascii="Times New Roman" w:hAnsi="Times New Roman" w:cs="Times New Roman"/>
          <w:sz w:val="28"/>
          <w:szCs w:val="28"/>
        </w:rPr>
      </w:r>
    </w:p>
    <w:p>
      <w:pPr>
        <w:rPr>
          <w:rFonts w:ascii="Times New Roman" w:hAnsi="Times New Roman" w:cs="Times New Roman"/>
          <w:sz w:val="28"/>
          <w:szCs w:val="28"/>
        </w:rPr>
      </w:pPr>
      <w:r>
        <w:rPr>
          <w:rFonts w:ascii="Times New Roman" w:hAnsi="Times New Roman" w:cs="Times New Roman"/>
          <w:sz w:val="28"/>
          <w:szCs w:val="28"/>
        </w:rPr>
      </w:r>
    </w:p>
    <w:p>
      <w:pPr>
        <w:rPr>
          <w:rFonts w:ascii="Times New Roman" w:hAnsi="Times New Roman" w:cs="Times New Roman"/>
          <w:sz w:val="28"/>
          <w:szCs w:val="28"/>
        </w:rPr>
      </w:pPr>
      <w:r>
        <w:rPr>
          <w:rFonts w:ascii="Times New Roman" w:hAnsi="Times New Roman" w:cs="Times New Roman"/>
          <w:sz w:val="28"/>
          <w:szCs w:val="28"/>
        </w:rPr>
        <w:t>An example phone patch is the Heathkit HD-15 unit. They are around on Ebay for maybe 15 to 40 dollars.  As can be seen there are level controls for the receiver speaker bridging and the transmitter microphone bridgeing, you just parallel across them. The magic part was the “hybrid transformer” inside which allowed for a “high isolation between the transmit and receive circuits to aviod instability or feedback.” Collins Radio had phone patches built into some of their 312B-4 “Station Controller” speaker units. Cheap hams could get a hybrid coil out of a dial telephone and make a unit.</w:t>
      </w:r>
    </w:p>
    <w:p>
      <w:pPr>
        <w:rPr>
          <w:rFonts w:ascii="Times New Roman" w:hAnsi="Times New Roman" w:cs="Times New Roman"/>
          <w:sz w:val="28"/>
          <w:szCs w:val="28"/>
        </w:rPr>
      </w:pPr>
      <w:r>
        <w:rPr>
          <w:rFonts w:ascii="Times New Roman" w:hAnsi="Times New Roman" w:cs="Times New Roman"/>
          <w:sz w:val="28"/>
          <w:szCs w:val="28"/>
        </w:rPr>
      </w:r>
    </w:p>
    <w:p>
      <w:pPr>
        <w:rPr>
          <w:rFonts w:ascii="Times New Roman" w:hAnsi="Times New Roman" w:cs="Times New Roman"/>
          <w:sz w:val="28"/>
          <w:szCs w:val="28"/>
        </w:rPr>
      </w:pPr>
      <w:r>
        <w:rPr>
          <w:rFonts w:ascii="Times New Roman" w:hAnsi="Times New Roman" w:cs="Times New Roman"/>
          <w:sz w:val="28"/>
          <w:szCs w:val="28"/>
        </w:rPr>
      </w:r>
    </w:p>
    <w:p>
      <w:pPr>
        <w:rPr>
          <w:rFonts w:ascii="Times New Roman" w:hAnsi="Times New Roman" w:cs="Times New Roman"/>
          <w:sz w:val="28"/>
          <w:szCs w:val="28"/>
        </w:rPr>
      </w:pPr>
      <w:r/>
      <w:r>
        <w:rPr>
          <w:noProof/>
        </w:rPr>
        <w:drawing>
          <wp:inline distT="0" distB="0" distL="0" distR="0">
            <wp:extent cx="5943600" cy="218122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a:extLst>
                        <a:ext uri="smNativeData">
                          <sm:smNativeData xmlns:sm="smNativeData" val="SMDATA_17_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"/>
                        </a:ext>
                      </a:extLst>
                    </pic:cNvPicPr>
                  </pic:nvPicPr>
                  <pic:blipFill>
                    <a:blip r:embed="rId12"/>
                    <a:stretch>
                      <a:fillRect/>
                    </a:stretch>
                  </pic:blipFill>
                  <pic:spPr>
                    <a:xfrm>
                      <a:off x="0" y="0"/>
                      <a:ext cx="5943600" cy="2181225"/>
                    </a:xfrm>
                    <a:prstGeom prst="rect">
                      <a:avLst/>
                    </a:prstGeom>
                    <a:noFill/>
                    <a:ln w="9525">
                      <a:noFill/>
                    </a:ln>
                  </pic:spPr>
                </pic:pic>
              </a:graphicData>
            </a:graphic>
          </wp:inline>
        </w:drawing>
      </w:r>
      <w:r/>
      <w:r>
        <w:rPr>
          <w:rFonts w:ascii="Times New Roman" w:hAnsi="Times New Roman" w:cs="Times New Roman"/>
          <w:sz w:val="28"/>
          <w:szCs w:val="28"/>
        </w:rPr>
      </w:r>
    </w:p>
    <w:p>
      <w:pPr>
        <w:rPr>
          <w:rFonts w:ascii="Times New Roman" w:hAnsi="Times New Roman" w:cs="Times New Roman"/>
          <w:b/>
          <w:bCs/>
          <w:sz w:val="28"/>
          <w:szCs w:val="28"/>
        </w:rPr>
      </w:pPr>
      <w:r>
        <w:rPr>
          <w:rFonts w:ascii="Times New Roman" w:hAnsi="Times New Roman" w:cs="Times New Roman"/>
          <w:b/>
          <w:bCs/>
          <w:sz w:val="28"/>
          <w:szCs w:val="28"/>
        </w:rPr>
      </w:r>
    </w:p>
    <w:p>
      <w:pPr>
        <w:rPr>
          <w:rFonts w:ascii="Times New Roman" w:hAnsi="Times New Roman" w:cs="Times New Roman"/>
          <w:b/>
          <w:bCs/>
          <w:sz w:val="28"/>
          <w:szCs w:val="28"/>
        </w:rPr>
      </w:pPr>
      <w:r>
        <w:rPr>
          <w:rFonts w:ascii="Times New Roman" w:hAnsi="Times New Roman" w:cs="Times New Roman"/>
          <w:b/>
          <w:bCs/>
          <w:sz w:val="28"/>
          <w:szCs w:val="28"/>
        </w:rPr>
      </w:r>
    </w:p>
    <w:p>
      <w:pPr>
        <w:spacing/>
        <w:jc w:val="center"/>
        <w:rPr>
          <w:rFonts w:ascii="Times New Roman" w:hAnsi="Times New Roman" w:cs="Times New Roman"/>
          <w:b/>
          <w:bCs/>
          <w:sz w:val="28"/>
          <w:szCs w:val="28"/>
        </w:rPr>
      </w:pPr>
      <w:r>
        <w:rPr>
          <w:rFonts w:ascii="Times New Roman" w:hAnsi="Times New Roman" w:cs="Times New Roman"/>
          <w:b/>
          <w:bCs/>
          <w:sz w:val="28"/>
          <w:szCs w:val="28"/>
        </w:rPr>
        <w:t>Heathkit HD-15 Telephone Patch</w:t>
      </w:r>
    </w:p>
    <w:p>
      <w:pPr>
        <w:rPr>
          <w:rFonts w:ascii="Times New Roman" w:hAnsi="Times New Roman" w:cs="Times New Roman"/>
          <w:sz w:val="28"/>
          <w:szCs w:val="28"/>
        </w:rPr>
      </w:pPr>
      <w:r>
        <w:rPr>
          <w:rFonts w:ascii="Times New Roman" w:hAnsi="Times New Roman" w:cs="Times New Roman"/>
          <w:sz w:val="28"/>
          <w:szCs w:val="28"/>
        </w:rPr>
      </w:r>
    </w:p>
    <w:p>
      <w:pPr>
        <w:rPr>
          <w:rFonts w:ascii="Times New Roman" w:hAnsi="Times New Roman" w:cs="Times New Roman"/>
          <w:sz w:val="28"/>
          <w:szCs w:val="28"/>
        </w:rPr>
      </w:pPr>
      <w:r>
        <w:rPr>
          <w:rFonts w:ascii="Times New Roman" w:hAnsi="Times New Roman" w:cs="Times New Roman"/>
          <w:sz w:val="28"/>
          <w:szCs w:val="28"/>
        </w:rPr>
      </w:r>
    </w:p>
    <w:p>
      <w:pPr>
        <w:rPr>
          <w:rFonts w:ascii="Times New Roman" w:hAnsi="Times New Roman" w:cs="Times New Roman"/>
          <w:sz w:val="28"/>
          <w:szCs w:val="28"/>
        </w:rPr>
      </w:pPr>
      <w:r>
        <w:rPr>
          <w:rFonts w:ascii="Times New Roman" w:hAnsi="Times New Roman" w:cs="Times New Roman"/>
          <w:sz w:val="28"/>
          <w:szCs w:val="28"/>
        </w:rPr>
        <w:t xml:space="preserve">The way things are going I’m going to start looking for a Heathkit phone patch box. Maybe they’ll need phone patches for Europe soon? </w:t>
      </w:r>
      <w:r>
        <w:rPr>
          <w:rFonts w:ascii="Times New Roman" w:hAnsi="Times New Roman" w:cs="Times New Roman"/>
          <w:sz w:val="28"/>
          <w:szCs w:val="28"/>
        </w:rPr>
      </w:r>
    </w:p>
    <w:p>
      <w:pPr>
        <w:rPr>
          <w:rFonts w:ascii="Times New Roman" w:hAnsi="Times New Roman" w:cs="Times New Roman"/>
          <w:sz w:val="28"/>
          <w:szCs w:val="28"/>
        </w:rPr>
      </w:pPr>
      <w:r>
        <w:rPr>
          <w:rFonts w:ascii="Times New Roman" w:hAnsi="Times New Roman" w:cs="Times New Roman"/>
          <w:sz w:val="28"/>
          <w:szCs w:val="28"/>
        </w:rPr>
      </w:r>
    </w:p>
    <w:p>
      <w:pPr>
        <w:rPr>
          <w:rFonts w:ascii="Times New Roman" w:hAnsi="Times New Roman" w:cs="Times New Roman"/>
          <w:sz w:val="28"/>
          <w:szCs w:val="28"/>
        </w:rPr>
      </w:pPr>
      <w:r>
        <w:rPr>
          <w:rFonts w:ascii="Times New Roman" w:hAnsi="Times New Roman" w:cs="Times New Roman"/>
          <w:sz w:val="28"/>
          <w:szCs w:val="28"/>
        </w:rPr>
        <w:t>Butch WA4AQV</w:t>
      </w:r>
    </w:p>
    <w:p>
      <w:pPr>
        <w:rPr>
          <w:rFonts w:ascii="Times New Roman" w:hAnsi="Times New Roman" w:cs="Times New Roman"/>
          <w:sz w:val="28"/>
          <w:szCs w:val="28"/>
        </w:rPr>
      </w:pPr>
      <w:r>
        <w:rPr>
          <w:rFonts w:ascii="Times New Roman" w:hAnsi="Times New Roman" w:cs="Times New Roman"/>
          <w:sz w:val="28"/>
          <w:szCs w:val="28"/>
        </w:rPr>
      </w:r>
    </w:p>
    <w:p>
      <w:pPr>
        <w:rPr>
          <w:rFonts w:ascii="Times New Roman" w:hAnsi="Times New Roman" w:cs="Times New Roman"/>
          <w:b/>
          <w:bCs/>
          <w:sz w:val="28"/>
          <w:szCs w:val="28"/>
        </w:rPr>
      </w:pPr>
      <w:r/>
      <w:r>
        <w:rPr>
          <w:noProof/>
        </w:rPr>
        <w:drawing>
          <wp:inline distT="0" distB="0" distL="0" distR="0">
            <wp:extent cx="5495925" cy="5200650"/>
            <wp:effectExtent l="9525" t="9525" r="9525" b="9525"/>
            <wp:docPr id="2"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5"/>
                    <pic:cNvPicPr>
                      <a:picLocks noChangeAspect="1"/>
                      <a:extLst>
                        <a:ext uri="smNativeData">
                          <sm:smNativeData xmlns:sm="smNativeData" val="SMDATA_17_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"/>
                        </a:ext>
                      </a:extLst>
                    </pic:cNvPicPr>
                  </pic:nvPicPr>
                  <pic:blipFill>
                    <a:blip r:embed="rId13"/>
                    <a:stretch>
                      <a:fillRect/>
                    </a:stretch>
                  </pic:blipFill>
                  <pic:spPr>
                    <a:xfrm>
                      <a:off x="0" y="0"/>
                      <a:ext cx="5495925" cy="5200650"/>
                    </a:xfrm>
                    <a:prstGeom prst="rect">
                      <a:avLst/>
                    </a:prstGeom>
                    <a:noFill/>
                    <a:ln w="9525">
                      <a:solidFill>
                        <a:srgbClr val="4472C4"/>
                      </a:solidFill>
                    </a:ln>
                  </pic:spPr>
                </pic:pic>
              </a:graphicData>
            </a:graphic>
          </wp:inline>
        </w:drawing>
      </w:r>
      <w:r/>
      <w:r>
        <w:rPr>
          <w:rFonts w:ascii="Times New Roman" w:hAnsi="Times New Roman" w:cs="Times New Roman"/>
          <w:b/>
          <w:bCs/>
          <w:sz w:val="28"/>
          <w:szCs w:val="28"/>
        </w:rPr>
      </w:r>
    </w:p>
    <w:p>
      <w:pPr>
        <w:spacing/>
        <w:jc w:val="center"/>
        <w:rPr>
          <w:rFonts w:ascii="Times New Roman" w:hAnsi="Times New Roman" w:cs="Times New Roman"/>
          <w:b/>
          <w:bCs/>
          <w:sz w:val="28"/>
          <w:szCs w:val="28"/>
        </w:rPr>
      </w:pPr>
      <w:r>
        <w:rPr>
          <w:rFonts w:ascii="Times New Roman" w:hAnsi="Times New Roman" w:cs="Times New Roman"/>
          <w:b/>
          <w:bCs/>
          <w:sz w:val="28"/>
          <w:szCs w:val="28"/>
        </w:rPr>
      </w:r>
    </w:p>
    <w:p>
      <w:pPr>
        <w:spacing/>
        <w:jc w:val="center"/>
        <w:rPr>
          <w:rFonts w:ascii="Times New Roman" w:hAnsi="Times New Roman" w:cs="Times New Roman"/>
          <w:b/>
          <w:bCs/>
          <w:sz w:val="28"/>
          <w:szCs w:val="28"/>
        </w:rPr>
      </w:pPr>
      <w:r>
        <w:rPr>
          <w:rFonts w:ascii="Times New Roman" w:hAnsi="Times New Roman" w:cs="Times New Roman"/>
          <w:b/>
          <w:bCs/>
          <w:sz w:val="28"/>
          <w:szCs w:val="28"/>
        </w:rPr>
        <w:t>Heathkit HD-15 Telephone Patch Operations</w:t>
      </w:r>
    </w:p>
    <w:p>
      <w:pPr>
        <w:rPr>
          <w:rFonts w:ascii="Times New Roman" w:hAnsi="Times New Roman" w:cs="Times New Roman"/>
          <w:b/>
          <w:bCs/>
          <w:sz w:val="28"/>
          <w:szCs w:val="28"/>
        </w:rPr>
      </w:pPr>
      <w:r>
        <w:rPr>
          <w:rFonts w:ascii="Times New Roman" w:hAnsi="Times New Roman" w:cs="Times New Roman"/>
          <w:b/>
          <w:bCs/>
          <w:sz w:val="28"/>
          <w:szCs w:val="28"/>
        </w:rPr>
      </w:r>
    </w:p>
    <w:p>
      <w:pPr>
        <w:rPr>
          <w:rFonts w:ascii="Times New Roman" w:hAnsi="Times New Roman" w:cs="Times New Roman"/>
          <w:b/>
          <w:bCs/>
          <w:sz w:val="28"/>
          <w:szCs w:val="28"/>
        </w:rPr>
      </w:pPr>
      <w:r/>
      <w:r>
        <w:rPr>
          <w:noProof/>
        </w:rPr>
        <w:drawing>
          <wp:inline distT="0" distB="0" distL="0" distR="0">
            <wp:extent cx="5943600" cy="4409440"/>
            <wp:effectExtent l="0" t="0" r="0" b="0"/>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2"/>
                    <pic:cNvPicPr>
                      <a:picLocks noChangeAspect="1"/>
                      <a:extLst>
                        <a:ext uri="smNativeData">
                          <sm:smNativeData xmlns:sm="smNativeData" val="SMDATA_17_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"/>
                        </a:ext>
                      </a:extLst>
                    </pic:cNvPicPr>
                  </pic:nvPicPr>
                  <pic:blipFill>
                    <a:blip r:embed="rId14"/>
                    <a:stretch>
                      <a:fillRect/>
                    </a:stretch>
                  </pic:blipFill>
                  <pic:spPr>
                    <a:xfrm>
                      <a:off x="0" y="0"/>
                      <a:ext cx="5943600" cy="4409440"/>
                    </a:xfrm>
                    <a:prstGeom prst="rect">
                      <a:avLst/>
                    </a:prstGeom>
                    <a:noFill/>
                    <a:ln w="9525">
                      <a:noFill/>
                    </a:ln>
                  </pic:spPr>
                </pic:pic>
              </a:graphicData>
            </a:graphic>
          </wp:inline>
        </w:drawing>
      </w:r>
      <w:r/>
      <w:r>
        <w:rPr>
          <w:rFonts w:ascii="Times New Roman" w:hAnsi="Times New Roman" w:cs="Times New Roman"/>
          <w:b/>
          <w:bCs/>
          <w:sz w:val="28"/>
          <w:szCs w:val="28"/>
        </w:rPr>
      </w:r>
    </w:p>
    <w:p>
      <w:pPr>
        <w:spacing/>
        <w:jc w:val="center"/>
        <w:rPr>
          <w:rFonts w:ascii="Times New Roman" w:hAnsi="Times New Roman" w:cs="Times New Roman"/>
          <w:b/>
          <w:bCs/>
          <w:sz w:val="28"/>
          <w:szCs w:val="28"/>
        </w:rPr>
      </w:pPr>
      <w:r>
        <w:rPr>
          <w:rFonts w:ascii="Times New Roman" w:hAnsi="Times New Roman" w:cs="Times New Roman"/>
          <w:b/>
          <w:bCs/>
          <w:sz w:val="28"/>
          <w:szCs w:val="28"/>
        </w:rPr>
      </w:r>
    </w:p>
    <w:p>
      <w:pPr>
        <w:spacing/>
        <w:jc w:val="center"/>
        <w:rPr>
          <w:rFonts w:ascii="Times New Roman" w:hAnsi="Times New Roman" w:cs="Times New Roman"/>
          <w:b/>
          <w:bCs/>
          <w:sz w:val="28"/>
          <w:szCs w:val="28"/>
        </w:rPr>
      </w:pPr>
      <w:r>
        <w:rPr>
          <w:rFonts w:ascii="Times New Roman" w:hAnsi="Times New Roman" w:cs="Times New Roman"/>
          <w:b/>
          <w:bCs/>
          <w:sz w:val="28"/>
          <w:szCs w:val="28"/>
        </w:rPr>
        <w:t>Heathkit Telephone Patch Schematic</w:t>
      </w:r>
    </w:p>
    <w:p>
      <w:pPr>
        <w:rPr>
          <w:rFonts w:ascii="Times New Roman" w:hAnsi="Times New Roman" w:cs="Times New Roman"/>
          <w:b/>
          <w:bCs/>
          <w:sz w:val="28"/>
          <w:szCs w:val="28"/>
        </w:rPr>
      </w:pPr>
      <w:r>
        <w:rPr>
          <w:rFonts w:ascii="Times New Roman" w:hAnsi="Times New Roman" w:cs="Times New Roman"/>
          <w:b/>
          <w:bCs/>
          <w:sz w:val="28"/>
          <w:szCs w:val="28"/>
        </w:rPr>
      </w:r>
    </w:p>
    <w:p>
      <w:pPr>
        <w:rPr>
          <w:rFonts w:ascii="Times New Roman" w:hAnsi="Times New Roman" w:cs="Times New Roman"/>
          <w:b/>
          <w:bCs/>
          <w:sz w:val="28"/>
          <w:szCs w:val="28"/>
        </w:rPr>
      </w:pPr>
      <w:r>
        <w:rPr>
          <w:rFonts w:ascii="Times New Roman" w:hAnsi="Times New Roman" w:cs="Times New Roman"/>
          <w:b/>
          <w:bCs/>
          <w:sz w:val="28"/>
          <w:szCs w:val="28"/>
        </w:rPr>
        <w:t>The 145.47 MHz HIARC Repeater Is Moving</w:t>
      </w:r>
    </w:p>
    <w:p>
      <w:pPr>
        <w:rPr>
          <w:rFonts w:ascii="Times New Roman" w:hAnsi="Times New Roman" w:cs="Times New Roman"/>
          <w:b/>
          <w:bCs/>
          <w:sz w:val="28"/>
          <w:szCs w:val="28"/>
        </w:rPr>
      </w:pPr>
      <w:r>
        <w:rPr>
          <w:rFonts w:ascii="Times New Roman" w:hAnsi="Times New Roman" w:cs="Times New Roman"/>
          <w:b/>
          <w:bCs/>
          <w:sz w:val="28"/>
          <w:szCs w:val="28"/>
        </w:rPr>
      </w:r>
    </w:p>
    <w:p>
      <w:pPr>
        <w:rPr>
          <w:rFonts w:ascii="Times New Roman" w:hAnsi="Times New Roman" w:cs="Times New Roman"/>
          <w:sz w:val="24"/>
          <w:szCs w:val="24"/>
        </w:rPr>
      </w:pPr>
      <w:r>
        <w:rPr>
          <w:rFonts w:ascii="Times New Roman" w:hAnsi="Times New Roman" w:cs="Times New Roman"/>
          <w:sz w:val="24"/>
          <w:szCs w:val="24"/>
        </w:rPr>
        <w:t>As mentioned last month, the 145.47 MHz HIARC repeater is moving from the Rialto Building to the L3Harris 400’ Turkey Creek tower.</w:t>
      </w:r>
    </w:p>
    <w:p>
      <w:pPr>
        <w:rPr>
          <w:rFonts w:ascii="Times New Roman" w:hAnsi="Times New Roman" w:cs="Times New Roman"/>
          <w:sz w:val="24"/>
          <w:szCs w:val="24"/>
        </w:rPr>
      </w:pPr>
      <w:r>
        <w:rPr>
          <w:rFonts w:ascii="Times New Roman" w:hAnsi="Times New Roman" w:cs="Times New Roman"/>
          <w:sz w:val="24"/>
          <w:szCs w:val="24"/>
        </w:rPr>
      </w:r>
    </w:p>
    <w:p>
      <w:pPr>
        <w:rPr>
          <w:rFonts w:ascii="Times New Roman" w:hAnsi="Times New Roman" w:cs="Times New Roman"/>
          <w:sz w:val="24"/>
          <w:szCs w:val="24"/>
        </w:rPr>
      </w:pPr>
      <w:r>
        <w:rPr>
          <w:rFonts w:ascii="Times New Roman" w:hAnsi="Times New Roman" w:cs="Times New Roman"/>
          <w:sz w:val="24"/>
          <w:szCs w:val="24"/>
        </w:rPr>
        <w:t>More questions and answers:</w:t>
      </w:r>
    </w:p>
    <w:p>
      <w:pPr>
        <w:rPr>
          <w:rFonts w:ascii="Times New Roman" w:hAnsi="Times New Roman" w:cs="Times New Roman"/>
          <w:b/>
          <w:bCs/>
          <w:sz w:val="28"/>
          <w:szCs w:val="28"/>
        </w:rPr>
      </w:pPr>
      <w:r>
        <w:rPr>
          <w:rFonts w:ascii="Times New Roman" w:hAnsi="Times New Roman" w:cs="Times New Roman"/>
          <w:b/>
          <w:bCs/>
          <w:sz w:val="28"/>
          <w:szCs w:val="28"/>
        </w:rPr>
      </w:r>
    </w:p>
    <w:p>
      <w:pPr>
        <w:pStyle w:val="para1"/>
        <w:numPr>
          <w:ilvl w:val="0"/>
          <w:numId w:val="2"/>
        </w:numPr>
        <w:ind w:left="720" w:hanging="360"/>
        <w:rPr>
          <w:rFonts w:ascii="Times New Roman" w:hAnsi="Times New Roman" w:cs="Times New Roman"/>
          <w:sz w:val="24"/>
          <w:szCs w:val="24"/>
        </w:rPr>
      </w:pPr>
      <w:r>
        <w:rPr>
          <w:rFonts w:ascii="Times New Roman" w:hAnsi="Times New Roman" w:cs="Times New Roman"/>
          <w:sz w:val="24"/>
          <w:szCs w:val="24"/>
        </w:rPr>
        <w:t>When was the 145.17 repeater first installed on the Rialto Building? June 18, 1988. Yes 1988.</w:t>
      </w:r>
    </w:p>
    <w:p>
      <w:pPr>
        <w:pStyle w:val="para1"/>
        <w:rPr>
          <w:rFonts w:ascii="Times New Roman" w:hAnsi="Times New Roman" w:cs="Times New Roman"/>
          <w:sz w:val="24"/>
          <w:szCs w:val="24"/>
        </w:rPr>
      </w:pPr>
      <w:r>
        <w:rPr>
          <w:rFonts w:ascii="Times New Roman" w:hAnsi="Times New Roman" w:cs="Times New Roman"/>
          <w:sz w:val="24"/>
          <w:szCs w:val="24"/>
        </w:rPr>
      </w:r>
    </w:p>
    <w:p>
      <w:pPr>
        <w:pStyle w:val="para1"/>
        <w:numPr>
          <w:ilvl w:val="0"/>
          <w:numId w:val="2"/>
        </w:numPr>
        <w:ind w:left="720" w:hanging="360"/>
        <w:rPr>
          <w:rFonts w:ascii="Times New Roman" w:hAnsi="Times New Roman" w:cs="Times New Roman"/>
          <w:sz w:val="24"/>
          <w:szCs w:val="24"/>
        </w:rPr>
      </w:pPr>
      <w:r>
        <w:rPr>
          <w:rFonts w:ascii="Times New Roman" w:hAnsi="Times New Roman" w:cs="Times New Roman"/>
          <w:sz w:val="24"/>
          <w:szCs w:val="24"/>
        </w:rPr>
        <w:t>Who else is this happening too? The April 2022 QST advises ARRL is petitioning the Forest Service to avoid charges over $1000 a year for amateur antennas at mountain top sites.</w:t>
      </w:r>
    </w:p>
    <w:p>
      <w:pPr>
        <w:pStyle w:val="para1"/>
        <w:rPr>
          <w:rFonts w:ascii="Times New Roman" w:hAnsi="Times New Roman" w:cs="Times New Roman"/>
          <w:sz w:val="24"/>
          <w:szCs w:val="24"/>
        </w:rPr>
      </w:pPr>
      <w:r>
        <w:rPr>
          <w:rFonts w:ascii="Times New Roman" w:hAnsi="Times New Roman" w:cs="Times New Roman"/>
          <w:sz w:val="24"/>
          <w:szCs w:val="24"/>
        </w:rPr>
      </w:r>
    </w:p>
    <w:p>
      <w:pPr>
        <w:pStyle w:val="para1"/>
        <w:numPr>
          <w:ilvl w:val="0"/>
          <w:numId w:val="2"/>
        </w:numPr>
        <w:ind w:left="720" w:hanging="360"/>
        <w:rPr>
          <w:rFonts w:ascii="Times New Roman" w:hAnsi="Times New Roman" w:cs="Times New Roman"/>
          <w:sz w:val="24"/>
          <w:szCs w:val="24"/>
        </w:rPr>
      </w:pPr>
      <w:r>
        <w:rPr>
          <w:rFonts w:ascii="Times New Roman" w:hAnsi="Times New Roman" w:cs="Times New Roman"/>
          <w:sz w:val="24"/>
          <w:szCs w:val="24"/>
        </w:rPr>
        <w:t>What does the new 145.17 – 146.85 combined repeater filter system look like: Here is a schematic:</w:t>
      </w:r>
    </w:p>
    <w:p>
      <w:pPr>
        <w:pStyle w:val="para1"/>
        <w:rPr>
          <w:rFonts w:ascii="Times New Roman" w:hAnsi="Times New Roman" w:cs="Times New Roman"/>
          <w:sz w:val="24"/>
          <w:szCs w:val="24"/>
        </w:rPr>
      </w:pPr>
      <w:r>
        <w:rPr>
          <w:rFonts w:ascii="Times New Roman" w:hAnsi="Times New Roman" w:cs="Times New Roman"/>
          <w:sz w:val="24"/>
          <w:szCs w:val="24"/>
        </w:rPr>
      </w:r>
    </w:p>
    <w:p>
      <w:pPr>
        <w:rPr>
          <w:rFonts w:ascii="Times New Roman" w:hAnsi="Times New Roman" w:cs="Times New Roman"/>
          <w:sz w:val="24"/>
          <w:szCs w:val="24"/>
        </w:rPr>
      </w:pPr>
      <w:r>
        <w:rPr>
          <w:rFonts w:ascii="Times New Roman" w:hAnsi="Times New Roman" w:cs="Times New Roman"/>
          <w:sz w:val="24"/>
          <w:szCs w:val="24"/>
        </w:rPr>
      </w:r>
    </w:p>
    <w:p>
      <w:pPr>
        <w:pStyle w:val="para1"/>
        <w:spacing/>
        <w:jc w:val="right"/>
        <w:rPr>
          <w:rFonts w:ascii="Times New Roman" w:hAnsi="Times New Roman" w:cs="Times New Roman"/>
          <w:sz w:val="24"/>
          <w:szCs w:val="24"/>
        </w:rPr>
      </w:pPr>
      <w:r/>
      <w:r>
        <w:rPr>
          <w:noProof/>
        </w:rPr>
        <w:drawing>
          <wp:inline distT="0" distB="0" distL="0" distR="0">
            <wp:extent cx="5792470" cy="43053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pic:cNvPicPr>
                      <a:picLocks noChangeAspect="1"/>
                      <a:extLst>
                        <a:ext uri="smNativeData">
                          <sm:smNativeData xmlns:sm="smNativeData" val="SMDATA_17_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"/>
                        </a:ext>
                      </a:extLst>
                    </pic:cNvPicPr>
                  </pic:nvPicPr>
                  <pic:blipFill>
                    <a:blip r:embed="rId15"/>
                    <a:stretch>
                      <a:fillRect/>
                    </a:stretch>
                  </pic:blipFill>
                  <pic:spPr>
                    <a:xfrm>
                      <a:off x="0" y="0"/>
                      <a:ext cx="5792470" cy="4305300"/>
                    </a:xfrm>
                    <a:prstGeom prst="rect">
                      <a:avLst/>
                    </a:prstGeom>
                    <a:noFill/>
                    <a:ln w="9525">
                      <a:noFill/>
                    </a:ln>
                  </pic:spPr>
                </pic:pic>
              </a:graphicData>
            </a:graphic>
          </wp:inline>
        </w:drawing>
      </w:r>
      <w:r/>
      <w:r>
        <w:rPr>
          <w:rFonts w:ascii="Times New Roman" w:hAnsi="Times New Roman" w:cs="Times New Roman"/>
          <w:sz w:val="24"/>
          <w:szCs w:val="24"/>
        </w:rPr>
      </w:r>
    </w:p>
    <w:p>
      <w:pPr>
        <w:rPr>
          <w:rFonts w:ascii="Times New Roman" w:hAnsi="Times New Roman" w:cs="Times New Roman"/>
          <w:sz w:val="24"/>
          <w:szCs w:val="24"/>
        </w:rPr>
      </w:pPr>
      <w:r>
        <w:rPr>
          <w:rFonts w:ascii="Times New Roman" w:hAnsi="Times New Roman" w:cs="Times New Roman"/>
          <w:sz w:val="24"/>
          <w:szCs w:val="24"/>
        </w:rPr>
      </w:r>
    </w:p>
    <w:p>
      <w:pPr>
        <w:rPr>
          <w:rFonts w:ascii="Times New Roman" w:hAnsi="Times New Roman" w:cs="Times New Roman"/>
          <w:sz w:val="24"/>
          <w:szCs w:val="24"/>
        </w:rPr>
      </w:pPr>
      <w:r>
        <w:rPr>
          <w:rFonts w:ascii="Times New Roman" w:hAnsi="Times New Roman" w:cs="Times New Roman"/>
          <w:sz w:val="24"/>
          <w:szCs w:val="24"/>
        </w:rPr>
        <w:t>Notice the filters are all transmit on one side of the T and all receive on the other. The stub impedance cable off the T arms has be correct, in other words the right length. More on that at a club meeting.</w:t>
      </w:r>
    </w:p>
    <w:p>
      <w:pPr>
        <w:pStyle w:val="para1"/>
        <w:rPr>
          <w:rFonts w:ascii="Times New Roman" w:hAnsi="Times New Roman" w:cs="Times New Roman"/>
          <w:b/>
          <w:bCs/>
          <w:sz w:val="28"/>
          <w:szCs w:val="28"/>
        </w:rPr>
      </w:pPr>
      <w:r>
        <w:rPr>
          <w:rFonts w:ascii="Times New Roman" w:hAnsi="Times New Roman" w:cs="Times New Roman"/>
          <w:b/>
          <w:bCs/>
          <w:sz w:val="28"/>
          <w:szCs w:val="28"/>
        </w:rPr>
      </w:r>
    </w:p>
    <w:p>
      <w:pPr>
        <w:pStyle w:val="para1"/>
        <w:numPr>
          <w:ilvl w:val="0"/>
          <w:numId w:val="2"/>
        </w:numPr>
        <w:ind w:left="720" w:hanging="360"/>
        <w:rPr>
          <w:rFonts w:ascii="Times New Roman" w:hAnsi="Times New Roman" w:cs="Times New Roman"/>
          <w:b/>
          <w:bCs/>
          <w:sz w:val="28"/>
          <w:szCs w:val="28"/>
        </w:rPr>
      </w:pPr>
      <w:r>
        <w:rPr>
          <w:rFonts w:ascii="Times New Roman" w:hAnsi="Times New Roman" w:cs="Times New Roman"/>
          <w:sz w:val="24"/>
          <w:szCs w:val="24"/>
        </w:rPr>
        <w:t>Two repeaters on the same antenna! The filters will prevent any bad manners.</w:t>
      </w:r>
      <w:r>
        <w:rPr>
          <w:rFonts w:ascii="Times New Roman" w:hAnsi="Times New Roman" w:cs="Times New Roman"/>
          <w:b/>
          <w:bCs/>
          <w:sz w:val="28"/>
          <w:szCs w:val="28"/>
        </w:rPr>
      </w:r>
    </w:p>
    <w:p>
      <w:pPr>
        <w:rPr>
          <w:rFonts w:ascii="Times New Roman" w:hAnsi="Times New Roman" w:cs="Times New Roman"/>
          <w:b/>
          <w:bCs/>
          <w:sz w:val="28"/>
          <w:szCs w:val="28"/>
        </w:rPr>
      </w:pPr>
      <w:r>
        <w:rPr>
          <w:rFonts w:ascii="Times New Roman" w:hAnsi="Times New Roman" w:cs="Times New Roman"/>
          <w:b/>
          <w:bCs/>
          <w:sz w:val="28"/>
          <w:szCs w:val="28"/>
        </w:rPr>
      </w:r>
    </w:p>
    <w:p>
      <w:pPr>
        <w:pStyle w:val="para1"/>
        <w:numPr>
          <w:ilvl w:val="0"/>
          <w:numId w:val="2"/>
        </w:numPr>
        <w:ind w:left="720" w:hanging="360"/>
        <w:rPr>
          <w:rFonts w:ascii="Times New Roman" w:hAnsi="Times New Roman" w:cs="Times New Roman"/>
          <w:sz w:val="24"/>
          <w:szCs w:val="24"/>
        </w:rPr>
      </w:pPr>
      <w:r>
        <w:rPr>
          <w:rFonts w:ascii="Times New Roman" w:hAnsi="Times New Roman" w:cs="Times New Roman"/>
          <w:sz w:val="24"/>
          <w:szCs w:val="24"/>
        </w:rPr>
        <w:t>Why do we do all this? 1) “To serve you better”. 2) It’s less expensive then treatment.</w:t>
      </w:r>
    </w:p>
    <w:p>
      <w:pPr>
        <w:rPr>
          <w:rFonts w:ascii="Times New Roman" w:hAnsi="Times New Roman" w:cs="Times New Roman"/>
          <w:sz w:val="24"/>
          <w:szCs w:val="24"/>
        </w:rPr>
      </w:pPr>
      <w:r>
        <w:rPr>
          <w:rFonts w:ascii="Times New Roman" w:hAnsi="Times New Roman" w:cs="Times New Roman"/>
          <w:sz w:val="24"/>
          <w:szCs w:val="24"/>
        </w:rPr>
      </w:r>
    </w:p>
    <w:p>
      <w:pPr>
        <w:rPr>
          <w:rFonts w:ascii="Times New Roman" w:hAnsi="Times New Roman" w:cs="Times New Roman"/>
          <w:sz w:val="28"/>
          <w:szCs w:val="28"/>
        </w:rPr>
      </w:pPr>
      <w:r>
        <w:rPr>
          <w:rFonts w:ascii="Times New Roman" w:hAnsi="Times New Roman" w:cs="Times New Roman"/>
          <w:sz w:val="28"/>
          <w:szCs w:val="28"/>
        </w:rPr>
      </w:r>
    </w:p>
    <w:p>
      <w:pPr>
        <w:rPr>
          <w:rFonts w:ascii="Times New Roman" w:hAnsi="Times New Roman" w:eastAsia="Times New Roman" w:cs="Times New Roman"/>
          <w:b/>
          <w:bCs/>
          <w:sz w:val="28"/>
          <w:szCs w:val="28"/>
        </w:rPr>
      </w:pPr>
      <w:r>
        <w:rPr>
          <w:rFonts w:ascii="Times New Roman" w:hAnsi="Times New Roman" w:eastAsia="Times New Roman" w:cs="Times New Roman"/>
          <w:b/>
          <w:bCs/>
          <w:sz w:val="28"/>
          <w:szCs w:val="28"/>
        </w:rPr>
        <w:t>Other Repeaters To Use</w:t>
      </w:r>
    </w:p>
    <w:p>
      <w:pPr>
        <w:rPr>
          <w:rFonts w:ascii="Times New Roman" w:hAnsi="Times New Roman" w:eastAsia="Times New Roman" w:cs="Times New Roman"/>
          <w:b/>
          <w:bCs/>
          <w:sz w:val="28"/>
          <w:szCs w:val="28"/>
        </w:rPr>
      </w:pPr>
      <w:r>
        <w:rPr>
          <w:rFonts w:ascii="Times New Roman" w:hAnsi="Times New Roman" w:eastAsia="Times New Roman" w:cs="Times New Roman"/>
          <w:b/>
          <w:bCs/>
          <w:sz w:val="28"/>
          <w:szCs w:val="28"/>
        </w:rPr>
      </w:r>
    </w:p>
    <w:p>
      <w:pPr>
        <w:rPr>
          <w:rFonts w:eastAsia="Times New Roman"/>
          <w:color w:val="000000"/>
          <w:sz w:val="24"/>
          <w:szCs w:val="24"/>
        </w:rPr>
      </w:pPr>
      <w:r>
        <w:rPr>
          <w:rFonts w:ascii="Times New Roman" w:hAnsi="Times New Roman" w:eastAsia="Times New Roman" w:cs="Times New Roman"/>
          <w:sz w:val="24"/>
          <w:szCs w:val="24"/>
        </w:rPr>
        <w:t>The HIARC 145.47 repeater as you have likely heard is down for relocation to the Turkey Creek Tower.</w:t>
      </w:r>
      <w:r>
        <w:rPr>
          <w:rFonts w:eastAsia="Times New Roman"/>
          <w:color w:val="000000"/>
          <w:sz w:val="24"/>
          <w:szCs w:val="24"/>
        </w:rPr>
        <w:t xml:space="preserve"> </w:t>
      </w:r>
      <w:r>
        <w:rPr>
          <w:rFonts w:eastAsia="Times New Roman"/>
          <w:color w:val="000000"/>
          <w:sz w:val="24"/>
          <w:szCs w:val="24"/>
        </w:rPr>
        <w:t>Gary NQ0V has kindly offered use of the Palm Bay Club’s repeaters as follows:</w:t>
      </w:r>
      <w:r>
        <w:rPr>
          <w:rFonts w:eastAsia="Times New Roman"/>
          <w:color w:val="000000"/>
          <w:sz w:val="24"/>
          <w:szCs w:val="24"/>
        </w:rPr>
      </w:r>
    </w:p>
    <w:p>
      <w:pPr>
        <w:rPr>
          <w:rFonts w:ascii="Times New Roman" w:hAnsi="Times New Roman" w:eastAsia="Times New Roman" w:cs="Times New Roman"/>
          <w:sz w:val="24"/>
          <w:szCs w:val="24"/>
        </w:rPr>
      </w:pPr>
      <w:r>
        <w:rPr>
          <w:rFonts w:ascii="Times New Roman" w:hAnsi="Times New Roman" w:eastAsia="Times New Roman" w:cs="Times New Roman"/>
          <w:sz w:val="24"/>
          <w:szCs w:val="24"/>
        </w:rPr>
      </w:r>
    </w:p>
    <w:p>
      <w:pPr>
        <w:rPr>
          <w:rFonts w:eastAsia="Times New Roman"/>
          <w:color w:val="000000"/>
          <w:sz w:val="24"/>
          <w:szCs w:val="24"/>
        </w:rPr>
      </w:pPr>
      <w:r>
        <w:rPr>
          <w:rFonts w:eastAsia="Times New Roman"/>
          <w:color w:val="000000"/>
          <w:sz w:val="24"/>
          <w:szCs w:val="24"/>
        </w:rPr>
      </w:r>
    </w:p>
    <w:p>
      <w:pPr>
        <w:ind w:left="720"/>
        <w:rPr>
          <w:rFonts w:eastAsia="Times New Roman"/>
          <w:color w:val="000000"/>
          <w:sz w:val="24"/>
          <w:szCs w:val="24"/>
        </w:rPr>
      </w:pPr>
      <w:r>
        <w:rPr>
          <w:rFonts w:eastAsia="Times New Roman"/>
          <w:color w:val="000000"/>
          <w:sz w:val="24"/>
          <w:szCs w:val="24"/>
        </w:rPr>
        <w:t>I am authorized to offer HIARC members the use of the Palm Bay club's repeaters.  The recent removal of the 145.47 MHz HIARC repeater from the Realto Building may cause significant delay in getting it back on the air. </w:t>
      </w:r>
    </w:p>
    <w:p>
      <w:pPr>
        <w:ind w:left="720"/>
        <w:rPr>
          <w:rFonts w:eastAsia="Times New Roman"/>
          <w:color w:val="000000"/>
          <w:sz w:val="24"/>
          <w:szCs w:val="24"/>
        </w:rPr>
      </w:pPr>
      <w:r>
        <w:rPr>
          <w:rFonts w:eastAsia="Times New Roman"/>
          <w:color w:val="000000"/>
          <w:sz w:val="24"/>
          <w:szCs w:val="24"/>
        </w:rPr>
      </w:r>
    </w:p>
    <w:p>
      <w:pPr>
        <w:ind w:left="720"/>
        <w:rPr>
          <w:rFonts w:eastAsia="Times New Roman"/>
          <w:color w:val="000000"/>
          <w:sz w:val="24"/>
          <w:szCs w:val="24"/>
        </w:rPr>
      </w:pPr>
      <w:r>
        <w:rPr>
          <w:rFonts w:eastAsia="Times New Roman"/>
          <w:color w:val="000000"/>
          <w:sz w:val="24"/>
          <w:szCs w:val="24"/>
        </w:rPr>
        <w:t>Our VHF repeater is 147.255 MHz with a 107.2 Hz tone.  This repeater is located in southern Brevard County, but has good coverage through Melbourne and Palm Bay.   It has battery backup and solar power.  </w:t>
      </w:r>
    </w:p>
    <w:p>
      <w:pPr>
        <w:ind w:left="720"/>
        <w:rPr>
          <w:rFonts w:eastAsia="Times New Roman"/>
          <w:color w:val="000000"/>
          <w:sz w:val="24"/>
          <w:szCs w:val="24"/>
        </w:rPr>
      </w:pPr>
      <w:r>
        <w:rPr>
          <w:rFonts w:eastAsia="Times New Roman"/>
          <w:color w:val="000000"/>
          <w:sz w:val="24"/>
          <w:szCs w:val="24"/>
        </w:rPr>
      </w:r>
    </w:p>
    <w:p>
      <w:pPr>
        <w:ind w:left="720"/>
        <w:rPr>
          <w:rFonts w:eastAsia="Times New Roman"/>
          <w:color w:val="000000"/>
          <w:sz w:val="24"/>
          <w:szCs w:val="24"/>
        </w:rPr>
      </w:pPr>
      <w:r>
        <w:rPr>
          <w:rFonts w:eastAsia="Times New Roman"/>
          <w:color w:val="000000"/>
          <w:sz w:val="24"/>
          <w:szCs w:val="24"/>
        </w:rPr>
        <w:t>Our UHF machine is 444.325 Hz with a 107.2 Hz tone, and is also battery backed up.  This is located downtown on a high-rise building with great coverage around Melbourne and Palm Bay.</w:t>
      </w:r>
    </w:p>
    <w:p>
      <w:pPr>
        <w:ind w:left="720"/>
        <w:rPr>
          <w:rFonts w:eastAsia="Times New Roman"/>
          <w:color w:val="000000"/>
          <w:sz w:val="24"/>
          <w:szCs w:val="24"/>
        </w:rPr>
      </w:pPr>
      <w:r>
        <w:rPr>
          <w:rFonts w:eastAsia="Times New Roman"/>
          <w:color w:val="000000"/>
          <w:sz w:val="24"/>
          <w:szCs w:val="24"/>
        </w:rPr>
      </w:r>
    </w:p>
    <w:p>
      <w:pPr>
        <w:ind w:left="720"/>
        <w:rPr>
          <w:rFonts w:eastAsia="Times New Roman"/>
          <w:color w:val="000000"/>
          <w:sz w:val="24"/>
          <w:szCs w:val="24"/>
        </w:rPr>
      </w:pPr>
      <w:r>
        <w:rPr>
          <w:rFonts w:eastAsia="Times New Roman"/>
          <w:color w:val="000000"/>
          <w:sz w:val="24"/>
          <w:szCs w:val="24"/>
        </w:rPr>
        <w:t>The HIARC repeater was pretty quiet, and as far as I knew, open to all as long as it wasn't abused.  Our Palm Bay club repeaters are very similar, they are not heavily used and open to all.  </w:t>
      </w:r>
    </w:p>
    <w:p>
      <w:pPr>
        <w:ind w:left="720"/>
        <w:rPr>
          <w:rFonts w:eastAsia="Times New Roman"/>
          <w:color w:val="000000"/>
          <w:sz w:val="24"/>
          <w:szCs w:val="24"/>
        </w:rPr>
      </w:pPr>
      <w:r>
        <w:rPr>
          <w:rFonts w:eastAsia="Times New Roman"/>
          <w:color w:val="000000"/>
          <w:sz w:val="24"/>
          <w:szCs w:val="24"/>
        </w:rPr>
      </w:r>
    </w:p>
    <w:p>
      <w:pPr>
        <w:ind w:left="720"/>
        <w:rPr>
          <w:rFonts w:eastAsia="Times New Roman"/>
          <w:color w:val="000000"/>
          <w:sz w:val="24"/>
          <w:szCs w:val="24"/>
        </w:rPr>
      </w:pPr>
      <w:r>
        <w:rPr>
          <w:rFonts w:eastAsia="Times New Roman"/>
          <w:color w:val="000000"/>
          <w:sz w:val="24"/>
          <w:szCs w:val="24"/>
        </w:rPr>
        <w:t>As an interim, or even a long-term arrangement, all HIARC members are welcome to consider the PBARC repeaters as 'theirs' for the duration.  </w:t>
      </w:r>
    </w:p>
    <w:p>
      <w:pPr>
        <w:ind w:left="720"/>
        <w:rPr>
          <w:rFonts w:eastAsia="Times New Roman"/>
          <w:color w:val="000000"/>
          <w:sz w:val="24"/>
          <w:szCs w:val="24"/>
        </w:rPr>
      </w:pPr>
      <w:r>
        <w:rPr>
          <w:rFonts w:eastAsia="Times New Roman"/>
          <w:color w:val="000000"/>
          <w:sz w:val="24"/>
          <w:szCs w:val="24"/>
        </w:rPr>
      </w:r>
    </w:p>
    <w:p>
      <w:pPr>
        <w:ind w:left="720"/>
        <w:rPr>
          <w:rFonts w:eastAsia="Times New Roman"/>
          <w:color w:val="000000"/>
          <w:sz w:val="24"/>
          <w:szCs w:val="24"/>
        </w:rPr>
      </w:pPr>
      <w:r>
        <w:rPr>
          <w:rFonts w:eastAsia="Times New Roman"/>
          <w:color w:val="000000"/>
          <w:sz w:val="24"/>
          <w:szCs w:val="24"/>
        </w:rPr>
        <w:t>Some operational considerations:  Both our repeaters are analog/digital Fusion.  This means whatever mode it hears, that is what gets repeated.  This allows normal analog FM operation.  If Fusion is heard, that is what comes out.  Both modes are sparsely used on our machines. </w:t>
      </w:r>
    </w:p>
    <w:p>
      <w:pPr>
        <w:ind w:left="720"/>
        <w:rPr>
          <w:rFonts w:eastAsia="Times New Roman"/>
          <w:color w:val="000000"/>
          <w:sz w:val="24"/>
          <w:szCs w:val="24"/>
        </w:rPr>
      </w:pPr>
      <w:r>
        <w:rPr>
          <w:rFonts w:eastAsia="Times New Roman"/>
          <w:color w:val="000000"/>
          <w:sz w:val="24"/>
          <w:szCs w:val="24"/>
        </w:rPr>
      </w:r>
    </w:p>
    <w:p>
      <w:pPr>
        <w:ind w:left="720"/>
        <w:rPr>
          <w:rFonts w:eastAsia="Times New Roman"/>
          <w:color w:val="000000"/>
          <w:sz w:val="24"/>
          <w:szCs w:val="24"/>
        </w:rPr>
      </w:pPr>
      <w:r>
        <w:rPr>
          <w:rFonts w:eastAsia="Times New Roman"/>
          <w:color w:val="000000"/>
          <w:sz w:val="24"/>
          <w:szCs w:val="24"/>
        </w:rPr>
        <w:t>Listening to the digital buzz-buzz-buzz can get annoying rather quickly to the FM analog folks.  We recommend to use the receive squelch on the 107.2 Hz, thus blocking the digital signal when its's present. </w:t>
      </w:r>
    </w:p>
    <w:p>
      <w:pPr>
        <w:ind w:left="720"/>
        <w:rPr>
          <w:rFonts w:eastAsia="Times New Roman"/>
          <w:color w:val="000000"/>
          <w:sz w:val="24"/>
          <w:szCs w:val="24"/>
        </w:rPr>
      </w:pPr>
      <w:r>
        <w:rPr>
          <w:rFonts w:eastAsia="Times New Roman"/>
          <w:color w:val="000000"/>
          <w:sz w:val="24"/>
          <w:szCs w:val="24"/>
        </w:rPr>
      </w:r>
    </w:p>
    <w:p>
      <w:pPr>
        <w:ind w:left="720"/>
        <w:rPr>
          <w:rFonts w:eastAsia="Times New Roman"/>
          <w:color w:val="000000"/>
          <w:sz w:val="24"/>
          <w:szCs w:val="24"/>
        </w:rPr>
      </w:pPr>
      <w:r>
        <w:rPr>
          <w:rFonts w:eastAsia="Times New Roman"/>
          <w:color w:val="000000"/>
          <w:sz w:val="24"/>
          <w:szCs w:val="24"/>
        </w:rPr>
        <w:t>Looking forward to hearing the HIARC members use our repeaters!</w:t>
      </w:r>
    </w:p>
    <w:p>
      <w:pPr>
        <w:ind w:left="720"/>
        <w:rPr>
          <w:rFonts w:eastAsia="Times New Roman"/>
          <w:color w:val="000000"/>
          <w:sz w:val="24"/>
          <w:szCs w:val="24"/>
        </w:rPr>
      </w:pPr>
      <w:r>
        <w:rPr>
          <w:rFonts w:eastAsia="Times New Roman"/>
          <w:color w:val="000000"/>
          <w:sz w:val="24"/>
          <w:szCs w:val="24"/>
        </w:rPr>
      </w:r>
    </w:p>
    <w:p>
      <w:pPr>
        <w:ind w:left="720"/>
        <w:rPr>
          <w:rFonts w:eastAsia="Times New Roman"/>
          <w:color w:val="000000"/>
          <w:sz w:val="24"/>
          <w:szCs w:val="24"/>
        </w:rPr>
      </w:pPr>
      <w:r>
        <w:rPr>
          <w:rFonts w:eastAsia="Times New Roman"/>
          <w:color w:val="000000"/>
          <w:sz w:val="24"/>
          <w:szCs w:val="24"/>
        </w:rPr>
        <w:t>Gary NQ0V</w:t>
      </w:r>
    </w:p>
    <w:p>
      <w:pPr>
        <w:rPr>
          <w:rFonts w:ascii="Times New Roman" w:hAnsi="Times New Roman" w:eastAsia="Times New Roman" w:cs="Times New Roman"/>
          <w:b/>
          <w:bCs/>
          <w:sz w:val="28"/>
          <w:szCs w:val="28"/>
        </w:rPr>
      </w:pPr>
      <w:r>
        <w:rPr>
          <w:rFonts w:ascii="Times New Roman" w:hAnsi="Times New Roman" w:eastAsia="Times New Roman" w:cs="Times New Roman"/>
          <w:b/>
          <w:bCs/>
          <w:sz w:val="28"/>
          <w:szCs w:val="28"/>
        </w:rPr>
      </w:r>
    </w:p>
    <w:p>
      <w:pPr>
        <w:rPr>
          <w:rFonts w:ascii="Times New Roman" w:hAnsi="Times New Roman" w:eastAsia="Times New Roman" w:cs="Times New Roman"/>
          <w:b/>
          <w:bCs/>
          <w:sz w:val="28"/>
          <w:szCs w:val="28"/>
        </w:rPr>
      </w:pPr>
      <w:r>
        <w:rPr>
          <w:rFonts w:ascii="Times New Roman" w:hAnsi="Times New Roman" w:eastAsia="Times New Roman" w:cs="Times New Roman"/>
          <w:b/>
          <w:bCs/>
          <w:sz w:val="28"/>
          <w:szCs w:val="28"/>
        </w:rPr>
      </w:r>
    </w:p>
    <w:p>
      <w:pPr>
        <w:rPr>
          <w:b/>
          <w:bCs/>
          <w:sz w:val="28"/>
          <w:szCs w:val="28"/>
        </w:rPr>
      </w:pPr>
      <w:r>
        <w:rPr>
          <w:b/>
          <w:bCs/>
          <w:sz w:val="28"/>
          <w:szCs w:val="28"/>
        </w:rPr>
        <w:t>Fundamentals Of Wireless Communications</w:t>
      </w:r>
    </w:p>
    <w:p>
      <w:r/>
    </w:p>
    <w:p>
      <w:r>
        <w:t>Free book: Fundamentals of Wireless Communication</w:t>
      </w:r>
    </w:p>
    <w:p>
      <w:hyperlink r:id="rId16" w:history="1">
        <w:r>
          <w:rPr>
            <w:rStyle w:val="char1"/>
          </w:rPr>
          <w:t>https://Web.Stanford.edu/~dntse/Chapters_PDF/</w:t>
        </w:r>
      </w:hyperlink>
    </w:p>
    <w:p>
      <w:pPr>
        <w:rPr>
          <w:rFonts w:ascii="Times New Roman" w:hAnsi="Times New Roman" w:eastAsia="Times New Roman" w:cs="Times New Roman"/>
          <w:sz w:val="24"/>
          <w:szCs w:val="24"/>
        </w:rPr>
      </w:pPr>
      <w:r>
        <w:rPr>
          <w:rFonts w:ascii="Times New Roman" w:hAnsi="Times New Roman" w:eastAsia="Times New Roman" w:cs="Times New Roman"/>
          <w:sz w:val="24"/>
          <w:szCs w:val="24"/>
        </w:rPr>
      </w:r>
    </w:p>
    <w:p>
      <w:pPr>
        <w:rPr>
          <w:rFonts w:ascii="Times New Roman" w:hAnsi="Times New Roman" w:eastAsia="Times New Roman" w:cs="Times New Roman"/>
          <w:sz w:val="24"/>
          <w:szCs w:val="24"/>
        </w:rPr>
      </w:pPr>
      <w:r>
        <w:rPr>
          <w:rFonts w:ascii="Times New Roman" w:hAnsi="Times New Roman" w:eastAsia="Times New Roman" w:cs="Times New Roman"/>
          <w:sz w:val="24"/>
          <w:szCs w:val="24"/>
        </w:rPr>
        <w:t>Ken N8KH</w:t>
      </w:r>
    </w:p>
    <w:sectPr>
      <w:footnotePr>
        <w:pos w:val="pageBottom"/>
        <w:numFmt w:val="decimal"/>
        <w:numStart w:val="1"/>
        <w:numRestart w:val="continuous"/>
      </w:footnotePr>
      <w:endnotePr>
        <w:pos w:val="docEnd"/>
        <w:numFmt w:val="lowerRoman"/>
        <w:numStart w:val="1"/>
        <w:numRestart w:val="continuous"/>
      </w:endnotePr>
      <w:type w:val="nextPage"/>
      <w:pgSz w:h="15840" w:w="12240"/>
      <w:pgMar w:left="1440" w:top="1440" w:right="1440" w:bottom="1440" w:header="0" w:footer="0"/>
      <w:paperSrc w:first="0" w:other="0" a="0" b="0"/>
      <w:pgNumType w:fmt="decimal"/>
      <w:tmGutter w:val="3"/>
      <w:mirrorMargins w:val="0"/>
      <w:tmSection w:h="-2"/>
      <w:guidesAndGridMasterPages Id="0" numberOfVerticalGuides="0" numberOfHorizontalGuides="0"/>
      <w:guidesAndGridMasterPages Id="1" numberOfVerticalGuides="0" numberOfHorizontalGuides="0"/>
      <w:guidesAndGridMasterPages Id="2" numberOfVerticalGuides="0" numberOfHorizontalGuides="0"/>
      <w:foldMarks/>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default"/>
  </w:font>
  <w:font w:name="SimSun">
    <w:panose1 w:val="02010600030101010101"/>
    <w:charset w:val="00"/>
    <w:family w:val="auto"/>
    <w:pitch w:val="default"/>
  </w:font>
  <w:font w:name="Arial">
    <w:panose1 w:val="020B0604020202020204"/>
    <w:charset w:val="00"/>
    <w:family w:val="swiss"/>
    <w:pitch w:val="default"/>
  </w:font>
  <w:font w:name="Symbol">
    <w:panose1 w:val="05050102010706020507"/>
    <w:charset w:val="02"/>
    <w:family w:val="roman"/>
    <w:pitch w:val="default"/>
  </w:font>
  <w:font w:name="Calibri">
    <w:panose1 w:val="020F0502020204030204"/>
    <w:charset w:val="00"/>
    <w:family w:val="swiss"/>
    <w:pitch w:val="default"/>
  </w:font>
  <w:font w:name="Courier New">
    <w:panose1 w:val="02070309020205020404"/>
    <w:charset w:val="00"/>
    <w:family w:val="modern"/>
    <w:pitch w:val="default"/>
  </w:font>
  <w:font w:name="Wingdings">
    <w:panose1 w:val="05000000000000000000"/>
    <w:charset w:val="02"/>
    <w:family w:val="auto"/>
    <w:pitch w:val="default"/>
  </w:font>
  <w:font w:name="Consolas">
    <w:panose1 w:val="020B0609020204030204"/>
    <w:charset w:val="00"/>
    <w:family w:val="modern"/>
    <w:pitch w:val="default"/>
  </w:font>
  <w:font w:name="Tahoma">
    <w:panose1 w:val="020B0604030504040204"/>
    <w:charset w:val="00"/>
    <w:family w:val="swiss"/>
    <w:pitch w:val="default"/>
  </w:font>
  <w:font w:name="Calibri Light">
    <w:panose1 w:val="020F0302020204030204"/>
    <w:charset w:val="00"/>
    <w:family w:val="swiss"/>
    <w:pitch w:val="default"/>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15="http://schemas.microsoft.com/office/word/2012/wordml" mc:Ignorable="w14 wp14 w15">
  <w:abstractNum w:abstractNumId="0">
    <w:multiLevelType w:val="hybridMultilevel"/>
    <w:tmNoNumList/>
    <w:lvl w:ilvl="0">
      <w:numFmt w:val="none"/>
      <w:lvlText w:val=""/>
      <w:lvlJc w:val="left"/>
      <w:pPr>
        <w:tabs>
          <w:tab w:val="num" w:pos="360"/>
        </w:tabs>
        <w:ind w:left="360" w:hanging="360"/>
      </w:pPr>
    </w:lvl>
    <w:lvl w:ilvl="1">
      <w:numFmt w:val="none"/>
      <w:lvlText w:val=""/>
      <w:lvlJc w:val="left"/>
      <w:pPr>
        <w:tabs>
          <w:tab w:val="num" w:pos="360"/>
        </w:tabs>
        <w:ind w:left="360" w:hanging="360"/>
      </w:pPr>
    </w:lvl>
    <w:lvl w:ilvl="2">
      <w:numFmt w:val="none"/>
      <w:lvlText w:val=""/>
      <w:lvlJc w:val="left"/>
      <w:pPr>
        <w:tabs>
          <w:tab w:val="num" w:pos="360"/>
        </w:tabs>
        <w:ind w:left="360" w:hanging="360"/>
      </w:pPr>
    </w:lvl>
    <w:lvl w:ilvl="3">
      <w:numFmt w:val="none"/>
      <w:lvlText w:val=""/>
      <w:lvlJc w:val="left"/>
      <w:pPr>
        <w:tabs>
          <w:tab w:val="num" w:pos="360"/>
        </w:tabs>
        <w:ind w:left="360" w:hanging="360"/>
      </w:pPr>
    </w:lvl>
    <w:lvl w:ilvl="4">
      <w:numFmt w:val="none"/>
      <w:lvlText w:val=""/>
      <w:lvlJc w:val="left"/>
      <w:pPr>
        <w:tabs>
          <w:tab w:val="num" w:pos="360"/>
        </w:tabs>
        <w:ind w:left="360" w:hanging="360"/>
      </w:pPr>
    </w:lvl>
    <w:lvl w:ilvl="5">
      <w:numFmt w:val="none"/>
      <w:lvlText w:val=""/>
      <w:lvlJc w:val="left"/>
      <w:pPr>
        <w:tabs>
          <w:tab w:val="num" w:pos="360"/>
        </w:tabs>
        <w:ind w:left="360" w:hanging="360"/>
      </w:pPr>
    </w:lvl>
    <w:lvl w:ilvl="6">
      <w:numFmt w:val="none"/>
      <w:lvlText w:val=""/>
      <w:lvlJc w:val="left"/>
      <w:pPr>
        <w:tabs>
          <w:tab w:val="num" w:pos="360"/>
        </w:tabs>
        <w:ind w:left="360" w:hanging="360"/>
      </w:pPr>
    </w:lvl>
    <w:lvl w:ilvl="7">
      <w:numFmt w:val="none"/>
      <w:lvlText w:val=""/>
      <w:lvlJc w:val="left"/>
      <w:pPr>
        <w:tabs>
          <w:tab w:val="num" w:pos="360"/>
        </w:tabs>
        <w:ind w:left="360" w:hanging="360"/>
      </w:pPr>
    </w:lvl>
    <w:lvl w:ilvl="8">
      <w:numFmt w:val="none"/>
      <w:lvlText w:val=""/>
      <w:lvlJc w:val="left"/>
      <w:pPr>
        <w:tabs>
          <w:tab w:val="num" w:pos="360"/>
        </w:tabs>
        <w:ind w:left="360" w:hanging="360"/>
      </w:pPr>
    </w:lvl>
  </w:abstractNum>
  <w:abstractNum w:abstractNumId="1">
    <w:multiLevelType w:val="hybridMultilevel"/>
    <w:name w:val="Numbered list 1"/>
    <w:lvl w:ilvl="0">
      <w:numFmt w:val="bullet"/>
      <w:suff w:val="tab"/>
      <w:lvlText w:val=""/>
      <w:lvlJc w:val="left"/>
      <w:pPr>
        <w:ind w:left="360" w:hanging="0"/>
      </w:pPr>
      <w:rPr>
        <w:rFonts w:ascii="Symbol" w:hAnsi="Symbol"/>
        <w:sz w:val="20"/>
      </w:rPr>
    </w:lvl>
    <w:lvl w:ilvl="1">
      <w:numFmt w:val="bullet"/>
      <w:suff w:val="tab"/>
      <w:lvlText w:val=""/>
      <w:lvlJc w:val="left"/>
      <w:pPr>
        <w:ind w:left="1080" w:hanging="0"/>
      </w:pPr>
      <w:rPr>
        <w:rFonts w:ascii="Symbol" w:hAnsi="Symbol"/>
        <w:sz w:val="20"/>
      </w:rPr>
    </w:lvl>
    <w:lvl w:ilvl="2">
      <w:numFmt w:val="bullet"/>
      <w:suff w:val="tab"/>
      <w:lvlText w:val=""/>
      <w:lvlJc w:val="left"/>
      <w:pPr>
        <w:ind w:left="1800" w:hanging="0"/>
      </w:pPr>
      <w:rPr>
        <w:rFonts w:ascii="Symbol" w:hAnsi="Symbol"/>
        <w:sz w:val="20"/>
      </w:rPr>
    </w:lvl>
    <w:lvl w:ilvl="3">
      <w:numFmt w:val="bullet"/>
      <w:suff w:val="tab"/>
      <w:lvlText w:val=""/>
      <w:lvlJc w:val="left"/>
      <w:pPr>
        <w:ind w:left="2520" w:hanging="0"/>
      </w:pPr>
      <w:rPr>
        <w:rFonts w:ascii="Symbol" w:hAnsi="Symbol"/>
        <w:sz w:val="20"/>
      </w:rPr>
    </w:lvl>
    <w:lvl w:ilvl="4">
      <w:numFmt w:val="bullet"/>
      <w:suff w:val="tab"/>
      <w:lvlText w:val=""/>
      <w:lvlJc w:val="left"/>
      <w:pPr>
        <w:ind w:left="3240" w:hanging="0"/>
      </w:pPr>
      <w:rPr>
        <w:rFonts w:ascii="Symbol" w:hAnsi="Symbol"/>
        <w:sz w:val="20"/>
      </w:rPr>
    </w:lvl>
    <w:lvl w:ilvl="5">
      <w:numFmt w:val="bullet"/>
      <w:suff w:val="tab"/>
      <w:lvlText w:val=""/>
      <w:lvlJc w:val="left"/>
      <w:pPr>
        <w:ind w:left="3960" w:hanging="0"/>
      </w:pPr>
      <w:rPr>
        <w:rFonts w:ascii="Symbol" w:hAnsi="Symbol"/>
        <w:sz w:val="20"/>
      </w:rPr>
    </w:lvl>
    <w:lvl w:ilvl="6">
      <w:numFmt w:val="bullet"/>
      <w:suff w:val="tab"/>
      <w:lvlText w:val=""/>
      <w:lvlJc w:val="left"/>
      <w:pPr>
        <w:ind w:left="4680" w:hanging="0"/>
      </w:pPr>
      <w:rPr>
        <w:rFonts w:ascii="Symbol" w:hAnsi="Symbol"/>
        <w:sz w:val="20"/>
      </w:rPr>
    </w:lvl>
    <w:lvl w:ilvl="7">
      <w:numFmt w:val="bullet"/>
      <w:suff w:val="tab"/>
      <w:lvlText w:val=""/>
      <w:lvlJc w:val="left"/>
      <w:pPr>
        <w:ind w:left="5400" w:hanging="0"/>
      </w:pPr>
      <w:rPr>
        <w:rFonts w:ascii="Symbol" w:hAnsi="Symbol"/>
        <w:sz w:val="20"/>
      </w:rPr>
    </w:lvl>
    <w:lvl w:ilvl="8">
      <w:numFmt w:val="bullet"/>
      <w:suff w:val="tab"/>
      <w:lvlText w:val=""/>
      <w:lvlJc w:val="left"/>
      <w:pPr>
        <w:ind w:left="6120" w:hanging="0"/>
      </w:pPr>
      <w:rPr>
        <w:rFonts w:ascii="Symbol" w:hAnsi="Symbol"/>
        <w:sz w:val="20"/>
      </w:rPr>
    </w:lvl>
  </w:abstractNum>
  <w:abstractNum w:abstractNumId="2">
    <w:multiLevelType w:val="hybridMultilevel"/>
    <w:name w:val="Numbered list 2"/>
    <w:lvl w:ilvl="0">
      <w:numFmt w:val="bullet"/>
      <w:suff w:val="tab"/>
      <w:lvlText w:val="-"/>
      <w:lvlJc w:val="left"/>
      <w:pPr>
        <w:ind w:left="360" w:hanging="0"/>
      </w:pPr>
      <w:rPr>
        <w:rFonts w:ascii="Times New Roman" w:hAnsi="Times New Roman" w:eastAsia="Calibri" w:cs="Times New Roman"/>
      </w:rPr>
    </w:lvl>
    <w:lvl w:ilvl="1">
      <w:numFmt w:val="bullet"/>
      <w:suff w:val="tab"/>
      <w:lvlText w:val="o"/>
      <w:lvlJc w:val="left"/>
      <w:pPr>
        <w:ind w:left="1080" w:hanging="0"/>
      </w:pPr>
      <w:rPr>
        <w:rFonts w:ascii="Courier New" w:hAnsi="Courier New" w:cs="Courier New"/>
      </w:rPr>
    </w:lvl>
    <w:lvl w:ilvl="2">
      <w:numFmt w:val="bullet"/>
      <w:suff w:val="tab"/>
      <w:lvlText w:val=""/>
      <w:lvlJc w:val="left"/>
      <w:pPr>
        <w:ind w:left="1800" w:hanging="0"/>
      </w:pPr>
      <w:rPr>
        <w:rFonts w:ascii="Wingdings" w:hAnsi="Wingdings" w:eastAsia="Wingdings" w:cs="Wingdings"/>
      </w:rPr>
    </w:lvl>
    <w:lvl w:ilvl="3">
      <w:numFmt w:val="bullet"/>
      <w:suff w:val="tab"/>
      <w:lvlText w:val=""/>
      <w:lvlJc w:val="left"/>
      <w:pPr>
        <w:ind w:left="2520" w:hanging="0"/>
      </w:pPr>
      <w:rPr>
        <w:rFonts w:ascii="Symbol" w:hAnsi="Symbol"/>
      </w:rPr>
    </w:lvl>
    <w:lvl w:ilvl="4">
      <w:numFmt w:val="bullet"/>
      <w:suff w:val="tab"/>
      <w:lvlText w:val="o"/>
      <w:lvlJc w:val="left"/>
      <w:pPr>
        <w:ind w:left="3240" w:hanging="0"/>
      </w:pPr>
      <w:rPr>
        <w:rFonts w:ascii="Courier New" w:hAnsi="Courier New" w:cs="Courier New"/>
      </w:rPr>
    </w:lvl>
    <w:lvl w:ilvl="5">
      <w:numFmt w:val="bullet"/>
      <w:suff w:val="tab"/>
      <w:lvlText w:val=""/>
      <w:lvlJc w:val="left"/>
      <w:pPr>
        <w:ind w:left="3960" w:hanging="0"/>
      </w:pPr>
      <w:rPr>
        <w:rFonts w:ascii="Wingdings" w:hAnsi="Wingdings" w:eastAsia="Wingdings" w:cs="Wingdings"/>
      </w:rPr>
    </w:lvl>
    <w:lvl w:ilvl="6">
      <w:numFmt w:val="bullet"/>
      <w:suff w:val="tab"/>
      <w:lvlText w:val=""/>
      <w:lvlJc w:val="left"/>
      <w:pPr>
        <w:ind w:left="4680" w:hanging="0"/>
      </w:pPr>
      <w:rPr>
        <w:rFonts w:ascii="Symbol" w:hAnsi="Symbol"/>
      </w:rPr>
    </w:lvl>
    <w:lvl w:ilvl="7">
      <w:numFmt w:val="bullet"/>
      <w:suff w:val="tab"/>
      <w:lvlText w:val="o"/>
      <w:lvlJc w:val="left"/>
      <w:pPr>
        <w:ind w:left="5400" w:hanging="0"/>
      </w:pPr>
      <w:rPr>
        <w:rFonts w:ascii="Courier New" w:hAnsi="Courier New" w:cs="Courier New"/>
      </w:rPr>
    </w:lvl>
    <w:lvl w:ilvl="8">
      <w:numFmt w:val="bullet"/>
      <w:suff w:val="tab"/>
      <w:lvlText w:val=""/>
      <w:lvlJc w:val="left"/>
      <w:pPr>
        <w:ind w:left="6120" w:hanging="0"/>
      </w:pPr>
      <w:rPr>
        <w:rFonts w:ascii="Wingdings" w:hAnsi="Wingdings" w:eastAsia="Wingdings" w:cs="Wingdings"/>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view w:val="print"/>
  <w:defaultTabStop w:val="720"/>
  <w:autoHyphenation w:val="0"/>
  <w:doNotShadeFormData w:val="0"/>
  <w:captions>
    <w:caption w:name="Table" w:pos="below" w:numFmt="decimal"/>
    <w:caption w:name="Figure" w:pos="below" w:numFmt="decimal"/>
    <w:caption w:name="Picture" w:pos="below" w:numFmt="decimal"/>
  </w:captions>
  <w:drawingGridHorizontalSpacing w:val="283"/>
  <w:drawingGridVerticalSpacing w:val="283"/>
  <w:revisionView w:comments="1" w:markup="1" w:insDel="1" w:formatting="1"/>
  <w:footnotePr>
    <w:pos w:val="pageBottom"/>
    <w:numFmt w:val="decimal"/>
    <w:numStart w:val="1"/>
    <w:numRestart w:val="continuous"/>
  </w:footnotePr>
  <w:endnotePr>
    <w:pos w:val="docEnd"/>
    <w:numFmt w:val="lowerRoman"/>
    <w:numStart w:val="1"/>
    <w:numRestart w:val="continuous"/>
  </w:endnotePr>
  <w:compat>
    <w:compatSetting w:name="compatibilityMode" w:uri="http://schemas.microsoft.com/office/word" w:val="15"/>
  </w:compat>
  <w:shapeDefaults>
    <o:shapedefaults v:ext="edit" spidmax="1026"/>
    <o:shapelayout v:ext="edit">
      <o:rules v:ext="edit"/>
    </o:shapelayout>
  </w:shapeDefaults>
  <w:tmPrefOne w:val="17"/>
  <w:tmPrefTwo w:val="1"/>
  <w:tmFmtPref w:val="55057515"/>
  <w:tmCommentsPr>
    <w:tmCommentsPlace w:val="0"/>
    <w:tmCommentsWidth w:val="3240"/>
    <w:tmCommentsColor w:val="-1"/>
  </w:tmCommentsPr>
  <w:tmReviewPr>
    <w:tmReviewEnabled w:val="0"/>
    <w:tmReviewShow w:val="1"/>
    <w:tmReviewPrint w:val="0"/>
    <w:tmRevisionNum w:val="38"/>
    <w:tmReviewMarkIns w:val="4"/>
    <w:tmReviewColorIns w:val="-1"/>
    <w:tmReviewMarkDel w:val="6"/>
    <w:tmReviewColorDel w:val="-1"/>
    <w:tmReviewMarkFmt w:val="1"/>
    <w:tmReviewColorFmt w:val="-1"/>
    <w:tmReviewMarkLn w:val="1"/>
    <w:tmReviewColorLn w:val="0"/>
    <w:tmReviewToolTip w:val="1"/>
  </w:tmReviewPr>
  <w:tmLastPos>
    <w:tmLastPosPage w:val="1"/>
    <w:tmLastPosSelect w:val="0"/>
    <w:tmLastPosFrameIdx w:val="0"/>
    <w:tmLastPosCaret>
      <w:tmLastPosPgfIdx w:val="39"/>
      <w:tmLastPosIdx w:val="0"/>
    </w:tmLastPosCaret>
    <w:tmLastPosAnchor>
      <w:tmLastPosPgfIdx w:val="0"/>
      <w:tmLastPosIdx w:val="0"/>
    </w:tmLastPosAnchor>
    <w:tmLastPosTblRect w:left="0" w:top="0" w:right="0" w:bottom="0"/>
  </w:tmLastPos>
  <w:tmAppRevision w:date="1652363146" w:val="1046" w:fileVer="342" w:fileVer64="64" w:fileVerOS="4"/>
  <w:guidesAndGrid showGuides="1" lockGuides="0" snapToGuides="1" snapToPageMargins="0" snapToOtherObjects="1" tolerance="8" gridDistanceHorizontal="283" gridDistanceVertical="283" showGrid="0" snapToGrid="0"/>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hAnsi="Calibri" w:eastAsia="Calibri" w:cs="Calibri"/>
        <w:sz w:val="22"/>
        <w:szCs w:val="22"/>
        <w:lang w:val="en-us" w:eastAsia="en-us" w:bidi="ar-sa"/>
      </w:rPr>
    </w:rPrDefault>
    <w:pPrDefault/>
  </w:docDefaults>
  <w:latentStyles w:defLockedState="0" w:defUIPriority="99" w:defSemiHidden="0" w:defUnhideWhenUsed="0" w:defQFormat="0" w:count="371">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lsdException w:name="footer"/>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Note Heading"/>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22" w:unhideWhenUsed="0" w:qFormat="1"/>
    <w:lsdException w:name="Emphasis" w:semiHidden="0" w:uiPriority="20" w:unhideWhenUsed="0" w:qFormat="1"/>
    <w:lsdException w:name="Document Map"/>
    <w:lsdException w:name="Plain Text"/>
    <w:lsdException w:name="E-mail Signature"/>
    <w:lsdException w:name="HTML Top of Form"/>
    <w:lsdException w:name="HTML Bottom of Form"/>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lsdException w:name="annotation subject"/>
    <w:lsdException w:name="No List"/>
    <w:lsdException w:name="Outline List 1"/>
    <w:lsdException w:name="Outline List 2"/>
    <w:lsdException w:name="Outline List 3"/>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semiHidden="0" w:uiPriority="59" w:unhideWhenUsed="0"/>
    <w:lsdException w:name="Table Theme"/>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sdException w:name="Plain Table 1" w:semiHidden="0" w:uiPriority="41" w:unhideWhenUsed="0"/>
    <w:lsdException w:name="Plain Table 2" w:semiHidden="0" w:uiPriority="42" w:unhideWhenUsed="0"/>
    <w:lsdException w:name="Plain Table 3" w:semiHidden="0" w:uiPriority="43" w:unhideWhenUsed="0"/>
    <w:lsdException w:name="Plain Table 4" w:semiHidden="0" w:uiPriority="44" w:unhideWhenUsed="0"/>
    <w:lsdException w:name="Plain Table 5" w:semiHidden="0" w:uiPriority="45" w:unhideWhenUsed="0"/>
    <w:lsdException w:name="Grid Table Light" w:semiHidden="0" w:uiPriority="40" w:unhideWhenUsed="0"/>
    <w:lsdException w:name="Grid Table 1 Light" w:semiHidden="0" w:uiPriority="46" w:unhideWhenUsed="0"/>
    <w:lsdException w:name="Grid Table 2" w:semiHidden="0" w:uiPriority="47" w:unhideWhenUsed="0"/>
    <w:lsdException w:name="Grid Table 3" w:semiHidden="0" w:uiPriority="48" w:unhideWhenUsed="0"/>
    <w:lsdException w:name="Grid Table 4" w:semiHidden="0" w:uiPriority="49" w:unhideWhenUsed="0"/>
    <w:lsdException w:name="Grid Table 5 Dark" w:semiHidden="0" w:uiPriority="50" w:unhideWhenUsed="0"/>
    <w:lsdException w:name="Grid Table 6 Colorful" w:semiHidden="0" w:uiPriority="51" w:unhideWhenUsed="0"/>
    <w:lsdException w:name="Grid Table 7 Colorful" w:semiHidden="0" w:uiPriority="52" w:unhideWhenUsed="0"/>
    <w:lsdException w:name="Grid Table 1 Light Accent 1" w:semiHidden="0" w:uiPriority="46" w:unhideWhenUsed="0"/>
    <w:lsdException w:name="Grid Table 2 Accent 1" w:semiHidden="0" w:uiPriority="47" w:unhideWhenUsed="0"/>
    <w:lsdException w:name="Grid Table 3 Accent 1" w:semiHidden="0" w:uiPriority="48" w:unhideWhenUsed="0"/>
    <w:lsdException w:name="Grid Table 4 Accent 1" w:semiHidden="0" w:uiPriority="49" w:unhideWhenUsed="0"/>
    <w:lsdException w:name="Grid Table 5 Dark Accent 1" w:semiHidden="0" w:uiPriority="50" w:unhideWhenUsed="0"/>
    <w:lsdException w:name="Grid Table 6 Colorful Accent 1" w:semiHidden="0" w:uiPriority="51" w:unhideWhenUsed="0"/>
    <w:lsdException w:name="Grid Table 7 Colorful Accent 1" w:semiHidden="0" w:uiPriority="52" w:unhideWhenUsed="0"/>
    <w:lsdException w:name="Grid Table 1 Light Accent 2" w:semiHidden="0" w:uiPriority="46" w:unhideWhenUsed="0"/>
    <w:lsdException w:name="Grid Table 2 Accent 2" w:semiHidden="0" w:uiPriority="47" w:unhideWhenUsed="0"/>
    <w:lsdException w:name="Grid Table 3 Accent 2" w:semiHidden="0" w:uiPriority="48" w:unhideWhenUsed="0"/>
    <w:lsdException w:name="Grid Table 4 Accent 2" w:semiHidden="0" w:uiPriority="49" w:unhideWhenUsed="0"/>
    <w:lsdException w:name="Grid Table 5 Dark Accent 2" w:semiHidden="0" w:uiPriority="50" w:unhideWhenUsed="0"/>
    <w:lsdException w:name="Grid Table 6 Colorful Accent 2" w:semiHidden="0" w:uiPriority="51" w:unhideWhenUsed="0"/>
    <w:lsdException w:name="Grid Table 7 Colorful Accent 2" w:semiHidden="0" w:uiPriority="52" w:unhideWhenUsed="0"/>
    <w:lsdException w:name="Grid Table 1 Light Accent 3" w:semiHidden="0" w:uiPriority="46" w:unhideWhenUsed="0"/>
    <w:lsdException w:name="Grid Table 2 Accent 3" w:semiHidden="0" w:uiPriority="47" w:unhideWhenUsed="0"/>
    <w:lsdException w:name="Grid Table 3 Accent 3" w:semiHidden="0" w:uiPriority="48" w:unhideWhenUsed="0"/>
    <w:lsdException w:name="Grid Table 4 Accent 3" w:semiHidden="0" w:uiPriority="49" w:unhideWhenUsed="0"/>
    <w:lsdException w:name="Grid Table 5 Dark Accent 3" w:semiHidden="0" w:uiPriority="50" w:unhideWhenUsed="0"/>
    <w:lsdException w:name="Grid Table 6 Colorful Accent 3" w:semiHidden="0" w:uiPriority="51" w:unhideWhenUsed="0"/>
    <w:lsdException w:name="Grid Table 7 Colorful Accent 3" w:semiHidden="0" w:uiPriority="52" w:unhideWhenUsed="0"/>
    <w:lsdException w:name="Grid Table 1 Light Accent 4" w:semiHidden="0" w:uiPriority="46" w:unhideWhenUsed="0"/>
    <w:lsdException w:name="Grid Table 2 Accent 4" w:semiHidden="0" w:uiPriority="47" w:unhideWhenUsed="0"/>
    <w:lsdException w:name="Grid Table 3 Accent 4" w:semiHidden="0" w:uiPriority="48" w:unhideWhenUsed="0"/>
    <w:lsdException w:name="Grid Table 4 Accent 4" w:semiHidden="0" w:uiPriority="49" w:unhideWhenUsed="0"/>
    <w:lsdException w:name="Grid Table 5 Dark Accent 4" w:semiHidden="0" w:uiPriority="50" w:unhideWhenUsed="0"/>
    <w:lsdException w:name="Grid Table 6 Colorful Accent 4" w:semiHidden="0" w:uiPriority="51" w:unhideWhenUsed="0"/>
    <w:lsdException w:name="Grid Table 7 Colorful Accent 4" w:semiHidden="0" w:uiPriority="52" w:unhideWhenUsed="0"/>
    <w:lsdException w:name="Grid Table 1 Light Accent 5" w:semiHidden="0" w:uiPriority="46" w:unhideWhenUsed="0"/>
    <w:lsdException w:name="Grid Table 2 Accent 5" w:semiHidden="0" w:uiPriority="47" w:unhideWhenUsed="0"/>
    <w:lsdException w:name="Grid Table 3 Accent 5" w:semiHidden="0" w:uiPriority="48" w:unhideWhenUsed="0"/>
    <w:lsdException w:name="Grid Table 4 Accent 5" w:semiHidden="0" w:uiPriority="49" w:unhideWhenUsed="0"/>
    <w:lsdException w:name="Grid Table 5 Dark Accent 5" w:semiHidden="0" w:uiPriority="50" w:unhideWhenUsed="0"/>
    <w:lsdException w:name="Grid Table 6 Colorful Accent 5" w:semiHidden="0" w:uiPriority="51" w:unhideWhenUsed="0"/>
    <w:lsdException w:name="Grid Table 7 Colorful Accent 5" w:semiHidden="0" w:uiPriority="52" w:unhideWhenUsed="0"/>
    <w:lsdException w:name="Grid Table 1 Light Accent 6" w:semiHidden="0" w:uiPriority="46" w:unhideWhenUsed="0"/>
    <w:lsdException w:name="Grid Table 2 Accent 6" w:semiHidden="0" w:uiPriority="47" w:unhideWhenUsed="0"/>
    <w:lsdException w:name="Grid Table 3 Accent 6" w:semiHidden="0" w:uiPriority="48" w:unhideWhenUsed="0"/>
    <w:lsdException w:name="Grid Table 4 Accent 6" w:semiHidden="0" w:uiPriority="49" w:unhideWhenUsed="0"/>
    <w:lsdException w:name="Grid Table 5 Dark Accent 6" w:semiHidden="0" w:uiPriority="50" w:unhideWhenUsed="0"/>
    <w:lsdException w:name="Grid Table 6 Colorful Accent 6" w:semiHidden="0" w:uiPriority="51" w:unhideWhenUsed="0"/>
    <w:lsdException w:name="Grid Table 7 Colorful Accent 6" w:semiHidden="0" w:uiPriority="52" w:unhideWhenUsed="0"/>
    <w:lsdException w:name="List Table 1 Light" w:semiHidden="0" w:uiPriority="46" w:unhideWhenUsed="0"/>
    <w:lsdException w:name="List Table 2" w:semiHidden="0" w:uiPriority="47" w:unhideWhenUsed="0"/>
    <w:lsdException w:name="List Table 3" w:semiHidden="0" w:uiPriority="48" w:unhideWhenUsed="0"/>
    <w:lsdException w:name="List Table 4" w:semiHidden="0" w:uiPriority="49" w:unhideWhenUsed="0"/>
    <w:lsdException w:name="List Table 5 Dark" w:semiHidden="0" w:uiPriority="50" w:unhideWhenUsed="0"/>
    <w:lsdException w:name="List Table 6 Colorful" w:semiHidden="0" w:uiPriority="51" w:unhideWhenUsed="0"/>
    <w:lsdException w:name="List Table 7 Colorful" w:semiHidden="0" w:uiPriority="52" w:unhideWhenUsed="0"/>
    <w:lsdException w:name="List Table 1 Light Accent 1" w:semiHidden="0" w:uiPriority="46" w:unhideWhenUsed="0"/>
    <w:lsdException w:name="List Table 2 Accent 1" w:semiHidden="0" w:uiPriority="47" w:unhideWhenUsed="0"/>
    <w:lsdException w:name="List Table 3 Accent 1" w:semiHidden="0" w:uiPriority="48" w:unhideWhenUsed="0"/>
    <w:lsdException w:name="List Table 4 Accent 1" w:semiHidden="0" w:uiPriority="49" w:unhideWhenUsed="0"/>
    <w:lsdException w:name="List Table 5 Dark Accent 1" w:semiHidden="0" w:uiPriority="50" w:unhideWhenUsed="0"/>
    <w:lsdException w:name="List Table 6 Colorful Accent 1" w:semiHidden="0" w:uiPriority="51" w:unhideWhenUsed="0"/>
    <w:lsdException w:name="List Table 7 Colorful Accent 1" w:semiHidden="0" w:uiPriority="52" w:unhideWhenUsed="0"/>
    <w:lsdException w:name="List Table 1 Light Accent 2" w:semiHidden="0" w:uiPriority="46" w:unhideWhenUsed="0"/>
    <w:lsdException w:name="List Table 2 Accent 2" w:semiHidden="0" w:uiPriority="47" w:unhideWhenUsed="0"/>
    <w:lsdException w:name="List Table 3 Accent 2" w:semiHidden="0" w:uiPriority="48" w:unhideWhenUsed="0"/>
    <w:lsdException w:name="List Table 4 Accent 2" w:semiHidden="0" w:uiPriority="49" w:unhideWhenUsed="0"/>
    <w:lsdException w:name="List Table 5 Dark Accent 2" w:semiHidden="0" w:uiPriority="50" w:unhideWhenUsed="0"/>
    <w:lsdException w:name="List Table 6 Colorful Accent 2" w:semiHidden="0" w:uiPriority="51" w:unhideWhenUsed="0"/>
    <w:lsdException w:name="List Table 7 Colorful Accent 2" w:semiHidden="0" w:uiPriority="52" w:unhideWhenUsed="0"/>
    <w:lsdException w:name="List Table 1 Light Accent 3" w:semiHidden="0" w:uiPriority="46" w:unhideWhenUsed="0"/>
    <w:lsdException w:name="List Table 2 Accent 3" w:semiHidden="0" w:uiPriority="47" w:unhideWhenUsed="0"/>
    <w:lsdException w:name="List Table 3 Accent 3" w:semiHidden="0" w:uiPriority="48" w:unhideWhenUsed="0"/>
    <w:lsdException w:name="List Table 4 Accent 3" w:semiHidden="0" w:uiPriority="49" w:unhideWhenUsed="0"/>
    <w:lsdException w:name="List Table 5 Dark Accent 3" w:semiHidden="0" w:uiPriority="50" w:unhideWhenUsed="0"/>
    <w:lsdException w:name="List Table 6 Colorful Accent 3" w:semiHidden="0" w:uiPriority="51" w:unhideWhenUsed="0"/>
    <w:lsdException w:name="List Table 7 Colorful Accent 3" w:semiHidden="0" w:uiPriority="52" w:unhideWhenUsed="0"/>
    <w:lsdException w:name="List Table 1 Light Accent 4" w:semiHidden="0" w:uiPriority="46" w:unhideWhenUsed="0"/>
    <w:lsdException w:name="List Table 2 Accent 4" w:semiHidden="0" w:uiPriority="47" w:unhideWhenUsed="0"/>
    <w:lsdException w:name="List Table 3 Accent 4" w:semiHidden="0" w:uiPriority="48" w:unhideWhenUsed="0"/>
    <w:lsdException w:name="List Table 4 Accent 4" w:semiHidden="0" w:uiPriority="49" w:unhideWhenUsed="0"/>
    <w:lsdException w:name="List Table 5 Dark Accent 4" w:semiHidden="0" w:uiPriority="50" w:unhideWhenUsed="0"/>
    <w:lsdException w:name="List Table 6 Colorful Accent 4" w:semiHidden="0" w:uiPriority="51" w:unhideWhenUsed="0"/>
    <w:lsdException w:name="List Table 7 Colorful Accent 4" w:semiHidden="0" w:uiPriority="52" w:unhideWhenUsed="0"/>
    <w:lsdException w:name="List Table 1 Light Accent 5" w:semiHidden="0" w:uiPriority="46" w:unhideWhenUsed="0"/>
    <w:lsdException w:name="List Table 2 Accent 5" w:semiHidden="0" w:uiPriority="47" w:unhideWhenUsed="0"/>
    <w:lsdException w:name="List Table 3 Accent 5" w:semiHidden="0" w:uiPriority="48" w:unhideWhenUsed="0"/>
    <w:lsdException w:name="List Table 4 Accent 5" w:semiHidden="0" w:uiPriority="49" w:unhideWhenUsed="0"/>
    <w:lsdException w:name="List Table 5 Dark Accent 5" w:semiHidden="0" w:uiPriority="50" w:unhideWhenUsed="0"/>
    <w:lsdException w:name="List Table 6 Colorful Accent 5" w:semiHidden="0" w:uiPriority="51" w:unhideWhenUsed="0"/>
    <w:lsdException w:name="List Table 7 Colorful Accent 5" w:semiHidden="0" w:uiPriority="52" w:unhideWhenUsed="0"/>
    <w:lsdException w:name="List Table 1 Light Accent 6" w:semiHidden="0" w:uiPriority="46" w:unhideWhenUsed="0"/>
    <w:lsdException w:name="List Table 2 Accent 6" w:semiHidden="0" w:uiPriority="47" w:unhideWhenUsed="0"/>
    <w:lsdException w:name="List Table 3 Accent 6" w:semiHidden="0" w:uiPriority="48" w:unhideWhenUsed="0"/>
    <w:lsdException w:name="List Table 4 Accent 6" w:semiHidden="0" w:uiPriority="49" w:unhideWhenUsed="0"/>
    <w:lsdException w:name="List Table 5 Dark Accent 6" w:semiHidden="0" w:uiPriority="50" w:unhideWhenUsed="0"/>
    <w:lsdException w:name="List Table 6 Colorful Accent 6" w:semiHidden="0" w:uiPriority="51" w:unhideWhenUsed="0"/>
    <w:lsdException w:name="List Table 7 Colorful Accent 6" w:semiHidden="0" w:uiPriority="52" w:unhideWhenUsed="0"/>
  </w:latentStyles>
  <w:style w:type="paragraph" w:styleId="para0" w:default="1">
    <w:name w:val="Normal"/>
    <w:qFormat/>
  </w:style>
  <w:style w:type="paragraph" w:styleId="para1">
    <w:name w:val="List Paragraph"/>
    <w:qFormat/>
    <w:basedOn w:val="para0"/>
    <w:pPr>
      <w:ind w:left="720"/>
      <w:contextualSpacing/>
    </w:pPr>
  </w:style>
  <w:style w:type="paragraph" w:styleId="para2">
    <w:name w:val="Plain Text"/>
    <w:qFormat/>
    <w:basedOn w:val="para0"/>
    <w:rPr>
      <w:rFonts w:ascii="Consolas" w:hAnsi="Consolas" w:cs="Consolas"/>
      <w:sz w:val="21"/>
      <w:szCs w:val="21"/>
    </w:rPr>
  </w:style>
  <w:style w:type="paragraph" w:styleId="para3">
    <w:name w:val="Header"/>
    <w:qFormat/>
    <w:basedOn w:val="para0"/>
    <w:pPr>
      <w:tabs defTabSz="720">
        <w:tab w:val="center" w:pos="4680" w:leader="none"/>
        <w:tab w:val="right" w:pos="9360" w:leader="none"/>
      </w:tabs>
    </w:pPr>
  </w:style>
  <w:style w:type="paragraph" w:styleId="para4">
    <w:name w:val="Footer"/>
    <w:qFormat/>
    <w:basedOn w:val="para0"/>
    <w:pPr>
      <w:tabs defTabSz="720">
        <w:tab w:val="center" w:pos="4680" w:leader="none"/>
        <w:tab w:val="right" w:pos="9360" w:leader="none"/>
      </w:tabs>
    </w:pPr>
  </w:style>
  <w:style w:type="paragraph" w:styleId="para5">
    <w:name w:val="Balloon Text"/>
    <w:qFormat/>
    <w:basedOn w:val="para0"/>
    <w:rPr>
      <w:rFonts w:ascii="Tahoma" w:hAnsi="Tahoma" w:cs="Tahoma"/>
      <w:sz w:val="16"/>
      <w:szCs w:val="16"/>
    </w:rPr>
  </w:style>
  <w:style w:type="paragraph" w:styleId="para6">
    <w:name w:val="Normal (Web)"/>
    <w:qFormat/>
    <w:basedOn w:val="para0"/>
    <w:pPr>
      <w:spacing w:before="100" w:after="100" w:beforeAutospacing="1" w:afterAutospacing="1"/>
    </w:pPr>
  </w:style>
  <w:style w:type="paragraph" w:styleId="para7" w:customStyle="1">
    <w:name w:val="m_-8443108736437613579caption"/>
    <w:qFormat/>
    <w:basedOn w:val="para0"/>
    <w:pPr>
      <w:spacing w:before="100" w:after="100" w:beforeAutospacing="1" w:afterAutospacing="1"/>
    </w:pPr>
  </w:style>
  <w:style w:type="character" w:styleId="char0" w:default="1">
    <w:name w:val="Default Paragraph Font"/>
  </w:style>
  <w:style w:type="character" w:styleId="char1">
    <w:name w:val="Hyperlink"/>
    <w:basedOn w:val="char0"/>
    <w:rPr>
      <w:color w:val="0563c1"/>
      <w:u w:color="auto" w:val="single"/>
    </w:rPr>
  </w:style>
  <w:style w:type="character" w:styleId="char2" w:customStyle="1">
    <w:name w:val="Plain Text Char"/>
    <w:basedOn w:val="char0"/>
    <w:rPr>
      <w:rFonts w:ascii="Consolas" w:hAnsi="Consolas" w:cs="Consolas"/>
      <w:sz w:val="21"/>
      <w:szCs w:val="21"/>
    </w:rPr>
  </w:style>
  <w:style w:type="character" w:styleId="char3" w:customStyle="1">
    <w:name w:val="Header Char"/>
    <w:basedOn w:val="char0"/>
    <w:rPr>
      <w:rFonts w:ascii="Calibri" w:hAnsi="Calibri" w:cs="Calibri"/>
    </w:rPr>
  </w:style>
  <w:style w:type="character" w:styleId="char4" w:customStyle="1">
    <w:name w:val="Footer Char"/>
    <w:basedOn w:val="char0"/>
    <w:rPr>
      <w:rFonts w:ascii="Calibri" w:hAnsi="Calibri" w:cs="Calibri"/>
    </w:rPr>
  </w:style>
  <w:style w:type="character" w:styleId="char5" w:customStyle="1">
    <w:name w:val="Balloon Text Char"/>
    <w:basedOn w:val="char0"/>
    <w:rPr>
      <w:rFonts w:ascii="Tahoma" w:hAnsi="Tahoma" w:cs="Tahoma"/>
      <w:sz w:val="16"/>
      <w:szCs w:val="16"/>
    </w:rPr>
  </w:style>
  <w:style w:type="character" w:styleId="char6" w:customStyle="1">
    <w:name w:val="Unresolved Mention"/>
    <w:basedOn w:val="char0"/>
    <w:rPr>
      <w:color w:val="605e5c"/>
      <w:shd w:val="clear" w:fill="e1dfdd"/>
    </w:rPr>
  </w:style>
  <w:style w:type="table" w:default="1" w:styleId="TableNormal">
    <w:name w:val="Normal Table"/>
    <w:uiPriority w:val="99"/>
    <w:semiHidden/>
    <w:unhideWhenUsed/>
    <w:tblPr>
      <w:tblStyleRowBandSize w:val="1"/>
      <w:tblStyleColBandSize w:val="1"/>
      <w:tblInd w:w="0" w:type="dxa"/>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15="http://schemas.microsoft.com/office/word/2012/wordml" mc:Ignorable="w14 wp14 w15">
  <w:docDefaults>
    <w:rPrDefault>
      <w:rPr>
        <w:rFonts w:ascii="Calibri" w:hAnsi="Calibri" w:eastAsia="Calibri" w:cs="Calibri"/>
        <w:sz w:val="22"/>
        <w:szCs w:val="22"/>
        <w:lang w:val="en-us" w:eastAsia="en-us" w:bidi="ar-sa"/>
      </w:rPr>
    </w:rPrDefault>
    <w:pPrDefault/>
  </w:docDefaults>
  <w:latentStyles w:defLockedState="0" w:defUIPriority="99" w:defSemiHidden="0" w:defUnhideWhenUsed="0" w:defQFormat="0" w:count="371">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lsdException w:name="footer"/>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Note Heading"/>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22" w:unhideWhenUsed="0" w:qFormat="1"/>
    <w:lsdException w:name="Emphasis" w:semiHidden="0" w:uiPriority="20" w:unhideWhenUsed="0" w:qFormat="1"/>
    <w:lsdException w:name="Document Map"/>
    <w:lsdException w:name="Plain Text"/>
    <w:lsdException w:name="E-mail Signature"/>
    <w:lsdException w:name="HTML Top of Form"/>
    <w:lsdException w:name="HTML Bottom of Form"/>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lsdException w:name="annotation subject"/>
    <w:lsdException w:name="No List"/>
    <w:lsdException w:name="Outline List 1"/>
    <w:lsdException w:name="Outline List 2"/>
    <w:lsdException w:name="Outline List 3"/>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semiHidden="0" w:uiPriority="59" w:unhideWhenUsed="0"/>
    <w:lsdException w:name="Table Theme"/>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sdException w:name="Plain Table 1" w:semiHidden="0" w:uiPriority="41" w:unhideWhenUsed="0"/>
    <w:lsdException w:name="Plain Table 2" w:semiHidden="0" w:uiPriority="42" w:unhideWhenUsed="0"/>
    <w:lsdException w:name="Plain Table 3" w:semiHidden="0" w:uiPriority="43" w:unhideWhenUsed="0"/>
    <w:lsdException w:name="Plain Table 4" w:semiHidden="0" w:uiPriority="44" w:unhideWhenUsed="0"/>
    <w:lsdException w:name="Plain Table 5" w:semiHidden="0" w:uiPriority="45" w:unhideWhenUsed="0"/>
    <w:lsdException w:name="Grid Table Light" w:semiHidden="0" w:uiPriority="40" w:unhideWhenUsed="0"/>
    <w:lsdException w:name="Grid Table 1 Light" w:semiHidden="0" w:uiPriority="46" w:unhideWhenUsed="0"/>
    <w:lsdException w:name="Grid Table 2" w:semiHidden="0" w:uiPriority="47" w:unhideWhenUsed="0"/>
    <w:lsdException w:name="Grid Table 3" w:semiHidden="0" w:uiPriority="48" w:unhideWhenUsed="0"/>
    <w:lsdException w:name="Grid Table 4" w:semiHidden="0" w:uiPriority="49" w:unhideWhenUsed="0"/>
    <w:lsdException w:name="Grid Table 5 Dark" w:semiHidden="0" w:uiPriority="50" w:unhideWhenUsed="0"/>
    <w:lsdException w:name="Grid Table 6 Colorful" w:semiHidden="0" w:uiPriority="51" w:unhideWhenUsed="0"/>
    <w:lsdException w:name="Grid Table 7 Colorful" w:semiHidden="0" w:uiPriority="52" w:unhideWhenUsed="0"/>
    <w:lsdException w:name="Grid Table 1 Light Accent 1" w:semiHidden="0" w:uiPriority="46" w:unhideWhenUsed="0"/>
    <w:lsdException w:name="Grid Table 2 Accent 1" w:semiHidden="0" w:uiPriority="47" w:unhideWhenUsed="0"/>
    <w:lsdException w:name="Grid Table 3 Accent 1" w:semiHidden="0" w:uiPriority="48" w:unhideWhenUsed="0"/>
    <w:lsdException w:name="Grid Table 4 Accent 1" w:semiHidden="0" w:uiPriority="49" w:unhideWhenUsed="0"/>
    <w:lsdException w:name="Grid Table 5 Dark Accent 1" w:semiHidden="0" w:uiPriority="50" w:unhideWhenUsed="0"/>
    <w:lsdException w:name="Grid Table 6 Colorful Accent 1" w:semiHidden="0" w:uiPriority="51" w:unhideWhenUsed="0"/>
    <w:lsdException w:name="Grid Table 7 Colorful Accent 1" w:semiHidden="0" w:uiPriority="52" w:unhideWhenUsed="0"/>
    <w:lsdException w:name="Grid Table 1 Light Accent 2" w:semiHidden="0" w:uiPriority="46" w:unhideWhenUsed="0"/>
    <w:lsdException w:name="Grid Table 2 Accent 2" w:semiHidden="0" w:uiPriority="47" w:unhideWhenUsed="0"/>
    <w:lsdException w:name="Grid Table 3 Accent 2" w:semiHidden="0" w:uiPriority="48" w:unhideWhenUsed="0"/>
    <w:lsdException w:name="Grid Table 4 Accent 2" w:semiHidden="0" w:uiPriority="49" w:unhideWhenUsed="0"/>
    <w:lsdException w:name="Grid Table 5 Dark Accent 2" w:semiHidden="0" w:uiPriority="50" w:unhideWhenUsed="0"/>
    <w:lsdException w:name="Grid Table 6 Colorful Accent 2" w:semiHidden="0" w:uiPriority="51" w:unhideWhenUsed="0"/>
    <w:lsdException w:name="Grid Table 7 Colorful Accent 2" w:semiHidden="0" w:uiPriority="52" w:unhideWhenUsed="0"/>
    <w:lsdException w:name="Grid Table 1 Light Accent 3" w:semiHidden="0" w:uiPriority="46" w:unhideWhenUsed="0"/>
    <w:lsdException w:name="Grid Table 2 Accent 3" w:semiHidden="0" w:uiPriority="47" w:unhideWhenUsed="0"/>
    <w:lsdException w:name="Grid Table 3 Accent 3" w:semiHidden="0" w:uiPriority="48" w:unhideWhenUsed="0"/>
    <w:lsdException w:name="Grid Table 4 Accent 3" w:semiHidden="0" w:uiPriority="49" w:unhideWhenUsed="0"/>
    <w:lsdException w:name="Grid Table 5 Dark Accent 3" w:semiHidden="0" w:uiPriority="50" w:unhideWhenUsed="0"/>
    <w:lsdException w:name="Grid Table 6 Colorful Accent 3" w:semiHidden="0" w:uiPriority="51" w:unhideWhenUsed="0"/>
    <w:lsdException w:name="Grid Table 7 Colorful Accent 3" w:semiHidden="0" w:uiPriority="52" w:unhideWhenUsed="0"/>
    <w:lsdException w:name="Grid Table 1 Light Accent 4" w:semiHidden="0" w:uiPriority="46" w:unhideWhenUsed="0"/>
    <w:lsdException w:name="Grid Table 2 Accent 4" w:semiHidden="0" w:uiPriority="47" w:unhideWhenUsed="0"/>
    <w:lsdException w:name="Grid Table 3 Accent 4" w:semiHidden="0" w:uiPriority="48" w:unhideWhenUsed="0"/>
    <w:lsdException w:name="Grid Table 4 Accent 4" w:semiHidden="0" w:uiPriority="49" w:unhideWhenUsed="0"/>
    <w:lsdException w:name="Grid Table 5 Dark Accent 4" w:semiHidden="0" w:uiPriority="50" w:unhideWhenUsed="0"/>
    <w:lsdException w:name="Grid Table 6 Colorful Accent 4" w:semiHidden="0" w:uiPriority="51" w:unhideWhenUsed="0"/>
    <w:lsdException w:name="Grid Table 7 Colorful Accent 4" w:semiHidden="0" w:uiPriority="52" w:unhideWhenUsed="0"/>
    <w:lsdException w:name="Grid Table 1 Light Accent 5" w:semiHidden="0" w:uiPriority="46" w:unhideWhenUsed="0"/>
    <w:lsdException w:name="Grid Table 2 Accent 5" w:semiHidden="0" w:uiPriority="47" w:unhideWhenUsed="0"/>
    <w:lsdException w:name="Grid Table 3 Accent 5" w:semiHidden="0" w:uiPriority="48" w:unhideWhenUsed="0"/>
    <w:lsdException w:name="Grid Table 4 Accent 5" w:semiHidden="0" w:uiPriority="49" w:unhideWhenUsed="0"/>
    <w:lsdException w:name="Grid Table 5 Dark Accent 5" w:semiHidden="0" w:uiPriority="50" w:unhideWhenUsed="0"/>
    <w:lsdException w:name="Grid Table 6 Colorful Accent 5" w:semiHidden="0" w:uiPriority="51" w:unhideWhenUsed="0"/>
    <w:lsdException w:name="Grid Table 7 Colorful Accent 5" w:semiHidden="0" w:uiPriority="52" w:unhideWhenUsed="0"/>
    <w:lsdException w:name="Grid Table 1 Light Accent 6" w:semiHidden="0" w:uiPriority="46" w:unhideWhenUsed="0"/>
    <w:lsdException w:name="Grid Table 2 Accent 6" w:semiHidden="0" w:uiPriority="47" w:unhideWhenUsed="0"/>
    <w:lsdException w:name="Grid Table 3 Accent 6" w:semiHidden="0" w:uiPriority="48" w:unhideWhenUsed="0"/>
    <w:lsdException w:name="Grid Table 4 Accent 6" w:semiHidden="0" w:uiPriority="49" w:unhideWhenUsed="0"/>
    <w:lsdException w:name="Grid Table 5 Dark Accent 6" w:semiHidden="0" w:uiPriority="50" w:unhideWhenUsed="0"/>
    <w:lsdException w:name="Grid Table 6 Colorful Accent 6" w:semiHidden="0" w:uiPriority="51" w:unhideWhenUsed="0"/>
    <w:lsdException w:name="Grid Table 7 Colorful Accent 6" w:semiHidden="0" w:uiPriority="52" w:unhideWhenUsed="0"/>
    <w:lsdException w:name="List Table 1 Light" w:semiHidden="0" w:uiPriority="46" w:unhideWhenUsed="0"/>
    <w:lsdException w:name="List Table 2" w:semiHidden="0" w:uiPriority="47" w:unhideWhenUsed="0"/>
    <w:lsdException w:name="List Table 3" w:semiHidden="0" w:uiPriority="48" w:unhideWhenUsed="0"/>
    <w:lsdException w:name="List Table 4" w:semiHidden="0" w:uiPriority="49" w:unhideWhenUsed="0"/>
    <w:lsdException w:name="List Table 5 Dark" w:semiHidden="0" w:uiPriority="50" w:unhideWhenUsed="0"/>
    <w:lsdException w:name="List Table 6 Colorful" w:semiHidden="0" w:uiPriority="51" w:unhideWhenUsed="0"/>
    <w:lsdException w:name="List Table 7 Colorful" w:semiHidden="0" w:uiPriority="52" w:unhideWhenUsed="0"/>
    <w:lsdException w:name="List Table 1 Light Accent 1" w:semiHidden="0" w:uiPriority="46" w:unhideWhenUsed="0"/>
    <w:lsdException w:name="List Table 2 Accent 1" w:semiHidden="0" w:uiPriority="47" w:unhideWhenUsed="0"/>
    <w:lsdException w:name="List Table 3 Accent 1" w:semiHidden="0" w:uiPriority="48" w:unhideWhenUsed="0"/>
    <w:lsdException w:name="List Table 4 Accent 1" w:semiHidden="0" w:uiPriority="49" w:unhideWhenUsed="0"/>
    <w:lsdException w:name="List Table 5 Dark Accent 1" w:semiHidden="0" w:uiPriority="50" w:unhideWhenUsed="0"/>
    <w:lsdException w:name="List Table 6 Colorful Accent 1" w:semiHidden="0" w:uiPriority="51" w:unhideWhenUsed="0"/>
    <w:lsdException w:name="List Table 7 Colorful Accent 1" w:semiHidden="0" w:uiPriority="52" w:unhideWhenUsed="0"/>
    <w:lsdException w:name="List Table 1 Light Accent 2" w:semiHidden="0" w:uiPriority="46" w:unhideWhenUsed="0"/>
    <w:lsdException w:name="List Table 2 Accent 2" w:semiHidden="0" w:uiPriority="47" w:unhideWhenUsed="0"/>
    <w:lsdException w:name="List Table 3 Accent 2" w:semiHidden="0" w:uiPriority="48" w:unhideWhenUsed="0"/>
    <w:lsdException w:name="List Table 4 Accent 2" w:semiHidden="0" w:uiPriority="49" w:unhideWhenUsed="0"/>
    <w:lsdException w:name="List Table 5 Dark Accent 2" w:semiHidden="0" w:uiPriority="50" w:unhideWhenUsed="0"/>
    <w:lsdException w:name="List Table 6 Colorful Accent 2" w:semiHidden="0" w:uiPriority="51" w:unhideWhenUsed="0"/>
    <w:lsdException w:name="List Table 7 Colorful Accent 2" w:semiHidden="0" w:uiPriority="52" w:unhideWhenUsed="0"/>
    <w:lsdException w:name="List Table 1 Light Accent 3" w:semiHidden="0" w:uiPriority="46" w:unhideWhenUsed="0"/>
    <w:lsdException w:name="List Table 2 Accent 3" w:semiHidden="0" w:uiPriority="47" w:unhideWhenUsed="0"/>
    <w:lsdException w:name="List Table 3 Accent 3" w:semiHidden="0" w:uiPriority="48" w:unhideWhenUsed="0"/>
    <w:lsdException w:name="List Table 4 Accent 3" w:semiHidden="0" w:uiPriority="49" w:unhideWhenUsed="0"/>
    <w:lsdException w:name="List Table 5 Dark Accent 3" w:semiHidden="0" w:uiPriority="50" w:unhideWhenUsed="0"/>
    <w:lsdException w:name="List Table 6 Colorful Accent 3" w:semiHidden="0" w:uiPriority="51" w:unhideWhenUsed="0"/>
    <w:lsdException w:name="List Table 7 Colorful Accent 3" w:semiHidden="0" w:uiPriority="52" w:unhideWhenUsed="0"/>
    <w:lsdException w:name="List Table 1 Light Accent 4" w:semiHidden="0" w:uiPriority="46" w:unhideWhenUsed="0"/>
    <w:lsdException w:name="List Table 2 Accent 4" w:semiHidden="0" w:uiPriority="47" w:unhideWhenUsed="0"/>
    <w:lsdException w:name="List Table 3 Accent 4" w:semiHidden="0" w:uiPriority="48" w:unhideWhenUsed="0"/>
    <w:lsdException w:name="List Table 4 Accent 4" w:semiHidden="0" w:uiPriority="49" w:unhideWhenUsed="0"/>
    <w:lsdException w:name="List Table 5 Dark Accent 4" w:semiHidden="0" w:uiPriority="50" w:unhideWhenUsed="0"/>
    <w:lsdException w:name="List Table 6 Colorful Accent 4" w:semiHidden="0" w:uiPriority="51" w:unhideWhenUsed="0"/>
    <w:lsdException w:name="List Table 7 Colorful Accent 4" w:semiHidden="0" w:uiPriority="52" w:unhideWhenUsed="0"/>
    <w:lsdException w:name="List Table 1 Light Accent 5" w:semiHidden="0" w:uiPriority="46" w:unhideWhenUsed="0"/>
    <w:lsdException w:name="List Table 2 Accent 5" w:semiHidden="0" w:uiPriority="47" w:unhideWhenUsed="0"/>
    <w:lsdException w:name="List Table 3 Accent 5" w:semiHidden="0" w:uiPriority="48" w:unhideWhenUsed="0"/>
    <w:lsdException w:name="List Table 4 Accent 5" w:semiHidden="0" w:uiPriority="49" w:unhideWhenUsed="0"/>
    <w:lsdException w:name="List Table 5 Dark Accent 5" w:semiHidden="0" w:uiPriority="50" w:unhideWhenUsed="0"/>
    <w:lsdException w:name="List Table 6 Colorful Accent 5" w:semiHidden="0" w:uiPriority="51" w:unhideWhenUsed="0"/>
    <w:lsdException w:name="List Table 7 Colorful Accent 5" w:semiHidden="0" w:uiPriority="52" w:unhideWhenUsed="0"/>
    <w:lsdException w:name="List Table 1 Light Accent 6" w:semiHidden="0" w:uiPriority="46" w:unhideWhenUsed="0"/>
    <w:lsdException w:name="List Table 2 Accent 6" w:semiHidden="0" w:uiPriority="47" w:unhideWhenUsed="0"/>
    <w:lsdException w:name="List Table 3 Accent 6" w:semiHidden="0" w:uiPriority="48" w:unhideWhenUsed="0"/>
    <w:lsdException w:name="List Table 4 Accent 6" w:semiHidden="0" w:uiPriority="49" w:unhideWhenUsed="0"/>
    <w:lsdException w:name="List Table 5 Dark Accent 6" w:semiHidden="0" w:uiPriority="50" w:unhideWhenUsed="0"/>
    <w:lsdException w:name="List Table 6 Colorful Accent 6" w:semiHidden="0" w:uiPriority="51" w:unhideWhenUsed="0"/>
    <w:lsdException w:name="List Table 7 Colorful Accent 6" w:semiHidden="0" w:uiPriority="52" w:unhideWhenUsed="0"/>
  </w:latentStyles>
  <w:style w:type="paragraph" w:styleId="para0" w:default="1">
    <w:name w:val="Normal"/>
    <w:qFormat/>
  </w:style>
  <w:style w:type="paragraph" w:styleId="para1">
    <w:name w:val="List Paragraph"/>
    <w:qFormat/>
    <w:basedOn w:val="para0"/>
    <w:pPr>
      <w:ind w:left="720"/>
      <w:contextualSpacing/>
    </w:pPr>
  </w:style>
  <w:style w:type="paragraph" w:styleId="para2">
    <w:name w:val="Plain Text"/>
    <w:qFormat/>
    <w:basedOn w:val="para0"/>
    <w:rPr>
      <w:rFonts w:ascii="Consolas" w:hAnsi="Consolas" w:cs="Consolas"/>
      <w:sz w:val="21"/>
      <w:szCs w:val="21"/>
    </w:rPr>
  </w:style>
  <w:style w:type="paragraph" w:styleId="para3">
    <w:name w:val="Header"/>
    <w:qFormat/>
    <w:basedOn w:val="para0"/>
    <w:pPr>
      <w:tabs defTabSz="720">
        <w:tab w:val="center" w:pos="4680" w:leader="none"/>
        <w:tab w:val="right" w:pos="9360" w:leader="none"/>
      </w:tabs>
    </w:pPr>
  </w:style>
  <w:style w:type="paragraph" w:styleId="para4">
    <w:name w:val="Footer"/>
    <w:qFormat/>
    <w:basedOn w:val="para0"/>
    <w:pPr>
      <w:tabs defTabSz="720">
        <w:tab w:val="center" w:pos="4680" w:leader="none"/>
        <w:tab w:val="right" w:pos="9360" w:leader="none"/>
      </w:tabs>
    </w:pPr>
  </w:style>
  <w:style w:type="paragraph" w:styleId="para5">
    <w:name w:val="Balloon Text"/>
    <w:qFormat/>
    <w:basedOn w:val="para0"/>
    <w:rPr>
      <w:rFonts w:ascii="Tahoma" w:hAnsi="Tahoma" w:cs="Tahoma"/>
      <w:sz w:val="16"/>
      <w:szCs w:val="16"/>
    </w:rPr>
  </w:style>
  <w:style w:type="paragraph" w:styleId="para6">
    <w:name w:val="Normal (Web)"/>
    <w:qFormat/>
    <w:basedOn w:val="para0"/>
    <w:pPr>
      <w:spacing w:before="100" w:after="100" w:beforeAutospacing="1" w:afterAutospacing="1"/>
    </w:pPr>
  </w:style>
  <w:style w:type="paragraph" w:styleId="para7" w:customStyle="1">
    <w:name w:val="m_-8443108736437613579caption"/>
    <w:qFormat/>
    <w:basedOn w:val="para0"/>
    <w:pPr>
      <w:spacing w:before="100" w:after="100" w:beforeAutospacing="1" w:afterAutospacing="1"/>
    </w:pPr>
  </w:style>
  <w:style w:type="character" w:styleId="char0" w:default="1">
    <w:name w:val="Default Paragraph Font"/>
  </w:style>
  <w:style w:type="character" w:styleId="char1">
    <w:name w:val="Hyperlink"/>
    <w:basedOn w:val="char0"/>
    <w:rPr>
      <w:color w:val="0563c1"/>
      <w:u w:color="auto" w:val="single"/>
    </w:rPr>
  </w:style>
  <w:style w:type="character" w:styleId="char2" w:customStyle="1">
    <w:name w:val="Plain Text Char"/>
    <w:basedOn w:val="char0"/>
    <w:rPr>
      <w:rFonts w:ascii="Consolas" w:hAnsi="Consolas" w:cs="Consolas"/>
      <w:sz w:val="21"/>
      <w:szCs w:val="21"/>
    </w:rPr>
  </w:style>
  <w:style w:type="character" w:styleId="char3" w:customStyle="1">
    <w:name w:val="Header Char"/>
    <w:basedOn w:val="char0"/>
    <w:rPr>
      <w:rFonts w:ascii="Calibri" w:hAnsi="Calibri" w:cs="Calibri"/>
    </w:rPr>
  </w:style>
  <w:style w:type="character" w:styleId="char4" w:customStyle="1">
    <w:name w:val="Footer Char"/>
    <w:basedOn w:val="char0"/>
    <w:rPr>
      <w:rFonts w:ascii="Calibri" w:hAnsi="Calibri" w:cs="Calibri"/>
    </w:rPr>
  </w:style>
  <w:style w:type="character" w:styleId="char5" w:customStyle="1">
    <w:name w:val="Balloon Text Char"/>
    <w:basedOn w:val="char0"/>
    <w:rPr>
      <w:rFonts w:ascii="Tahoma" w:hAnsi="Tahoma" w:cs="Tahoma"/>
      <w:sz w:val="16"/>
      <w:szCs w:val="16"/>
    </w:rPr>
  </w:style>
  <w:style w:type="character" w:styleId="char6" w:customStyle="1">
    <w:name w:val="Unresolved Mention"/>
    <w:basedOn w:val="char0"/>
    <w:rPr>
      <w:color w:val="605e5c"/>
      <w:shd w:val="clear" w:fill="e1dfdd"/>
    </w:rPr>
  </w:style>
  <w:style w:type="table" w:default="1" w:styleId="TableNormal">
    <w:name w:val="Normal Table"/>
    <w:uiPriority w:val="99"/>
    <w:semiHidden/>
    <w:unhideWhenUsed/>
    <w:tblPr>
      <w:tblStyleRowBandSize w:val="1"/>
      <w:tblStyleColBandSize w:val="1"/>
      <w:tblInd w:w="0" w:type="dxa"/>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
<Relationships xmlns="http://schemas.openxmlformats.org/package/2006/relationships"><Relationship Id="rId1" Type="http://schemas.openxmlformats.org/officeDocument/2006/relationships/webSettings" Target="webSettings.xml"/><Relationship Id="rId2" Type="http://schemas.openxmlformats.org/officeDocument/2006/relationships/settings" Target="settings.xml"/><Relationship Id="rId3" Type="http://schemas.openxmlformats.org/officeDocument/2006/relationships/theme" Target="theme/theme1.xml"/><Relationship Id="rId4" Type="http://schemas.openxmlformats.org/officeDocument/2006/relationships/fontTable" Target="fontTable.xml"/><Relationship Id="rId5" Type="http://schemas.openxmlformats.org/officeDocument/2006/relationships/numbering" Target="numbering.xml"/><Relationship Id="rId6" Type="http://schemas.openxmlformats.org/officeDocument/2006/relationships/styles" Target="styles.xml"/><Relationship Id="rId7" Type="http://schemas.microsoft.com/office/2007/relationships/stylesWithEffects" Target="stylesWithEffects.xml"/><Relationship Id="rId8" Type="http://schemas.openxmlformats.org/officeDocument/2006/relationships/hyperlink" Target="file:///C:/Users/Worm-W10PC/AppData/Local/Microsoft/Windows/INetCache/Content.Outlook/053Z5X9S/www.qsl.net/hiarc" TargetMode="External"/><Relationship Id="rId9" Type="http://schemas.openxmlformats.org/officeDocument/2006/relationships/hyperlink" Target="mailto:Robin.Padden@L3Harris.com" TargetMode="External"/><Relationship Id="rId10" Type="http://schemas.openxmlformats.org/officeDocument/2006/relationships/hyperlink" Target="mailto:nq0v@hotmail.com" TargetMode="External"/><Relationship Id="rId11" Type="http://schemas.openxmlformats.org/officeDocument/2006/relationships/hyperlink" Target="http://www.arrl.org/phone-patch-guidelines" TargetMode="External"/><Relationship Id="rId12" Type="http://schemas.openxmlformats.org/officeDocument/2006/relationships/image" Target="media/image1.png"/><Relationship Id="rId13" Type="http://schemas.openxmlformats.org/officeDocument/2006/relationships/image" Target="media/image2.png"/><Relationship Id="rId14" Type="http://schemas.openxmlformats.org/officeDocument/2006/relationships/image" Target="media/image3.png"/><Relationship Id="rId15" Type="http://schemas.openxmlformats.org/officeDocument/2006/relationships/image" Target="media/image4.png"/><Relationship Id="rId16" Type="http://schemas.openxmlformats.org/officeDocument/2006/relationships/hyperlink" Target="https://Web.Stanford.edu/~dntse/Chapters_PDF/" TargetMode="External"/></Relationships>
</file>

<file path=word/theme/theme1.xml><?xml version="1.0" encoding="utf-8"?>
<a:theme xmlns:a="http://schemas.openxmlformats.org/drawingml/2006/main" name="Office Theme">
  <a:themeElements>
    <a:clrScheme name="Office">
      <a:dk1>
        <a:sysClr val="windowText" lastClr="FFFFFF"/>
      </a:dk1>
      <a:lt1>
        <a:sysClr val="window" lastClr="000000"/>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majorFont>
      <a:minorFont>
        <a:latin typeface="Calibri"/>
        <a:ea typeface="Calibri"/>
        <a:cs typeface="Calibr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a:solidFill>
            <a:srgbClr val="000000"/>
          </a:solidFill>
        </a:ln>
      </a:spPr>
      <a:bodyPr spcFirstLastPara="1" vertOverflow="clip" horzOverflow="clip" upright="1">
        <a:prstTxWarp prst="textNoShape">
          <a:avLst/>
        </a:prstTxWarp>
        <a:noAutofit/>
      </a:bodyPr>
      <a:lstStyle/>
      <a:style>
        <a:lnRef idx="0">
          <a:schemeClr val="accent1"/>
        </a:lnRef>
        <a:fillRef idx="0">
          <a:schemeClr val="accent1"/>
        </a:fillRef>
        <a:effectRef idx="0">
          <a:schemeClr val="accent1"/>
        </a:effectRef>
        <a:fontRef idx="minor">
          <a:schemeClr val="lt1"/>
        </a:fontRef>
      </a:style>
    </a:spDef>
  </a:objectDefaults>
  <a:extraClrSchemeLst/>
</a:theme>
</file>

<file path=docProps/app.xml><?xml version="1.0" encoding="utf-8"?>
<Properties xmlns="http://schemas.openxmlformats.org/officeDocument/2006/extended-properties" xmlns:vt="http://schemas.openxmlformats.org/officeDocument/2006/docPropsVTypes">
  <Application>TextMaker 2021 rev.1046</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Parsche, Francis (US) - SAS</dc:creator>
  <cp:keywords/>
  <dc:description/>
  <cp:lastModifiedBy/>
  <cp:revision>38</cp:revision>
  <dcterms:created xsi:type="dcterms:W3CDTF">2022-03-07T20:08:00Z</dcterms:created>
  <dcterms:modified xsi:type="dcterms:W3CDTF">2022-05-12T13:45:46Z</dcterms:modified>
</cp:coreProperties>
</file>